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732E" w14:textId="77777777" w:rsidR="00677BEC" w:rsidRPr="00277BBF" w:rsidRDefault="0014765D">
      <w:pPr>
        <w:tabs>
          <w:tab w:val="center" w:pos="3969"/>
        </w:tabs>
        <w:rPr>
          <w:b/>
          <w:i/>
          <w:sz w:val="32"/>
        </w:rPr>
      </w:pPr>
      <w:r>
        <w:rPr>
          <w:b/>
          <w:i/>
          <w:noProof/>
          <w:sz w:val="20"/>
          <w:lang w:val="it-IT" w:eastAsia="it-IT"/>
        </w:rPr>
        <mc:AlternateContent>
          <mc:Choice Requires="wps">
            <w:drawing>
              <wp:anchor distT="0" distB="0" distL="114300" distR="114300" simplePos="0" relativeHeight="251655680" behindDoc="0" locked="0" layoutInCell="1" allowOverlap="1" wp14:anchorId="179D7E1F" wp14:editId="0FFC2602">
                <wp:simplePos x="0" y="0"/>
                <wp:positionH relativeFrom="column">
                  <wp:posOffset>951230</wp:posOffset>
                </wp:positionH>
                <wp:positionV relativeFrom="paragraph">
                  <wp:posOffset>-250190</wp:posOffset>
                </wp:positionV>
                <wp:extent cx="4572000" cy="6858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858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892CE5" w14:textId="77777777" w:rsidR="00E5797A" w:rsidRPr="008870B6" w:rsidRDefault="00E5797A">
                            <w:pPr>
                              <w:pStyle w:val="BodyText21"/>
                              <w:rPr>
                                <w:rFonts w:ascii="Calibri" w:hAnsi="Calibri"/>
                                <w:color w:val="002060"/>
                                <w:sz w:val="15"/>
                                <w:szCs w:val="15"/>
                              </w:rPr>
                            </w:pPr>
                            <w:r w:rsidRPr="008870B6">
                              <w:rPr>
                                <w:rFonts w:ascii="Calibri" w:hAnsi="Calibri"/>
                                <w:b w:val="0"/>
                                <w:color w:val="002060"/>
                                <w:sz w:val="15"/>
                                <w:szCs w:val="15"/>
                              </w:rPr>
                              <w:t xml:space="preserve">Accord sur </w:t>
                            </w:r>
                            <w:smartTag w:uri="urn:schemas-microsoft-com:office:smarttags" w:element="PersonName">
                              <w:smartTagPr>
                                <w:attr w:name="ProductID" w:val="la Conservation"/>
                              </w:smartTagPr>
                              <w:r w:rsidRPr="008870B6">
                                <w:rPr>
                                  <w:rFonts w:ascii="Calibri" w:hAnsi="Calibri"/>
                                  <w:b w:val="0"/>
                                  <w:color w:val="002060"/>
                                  <w:sz w:val="15"/>
                                  <w:szCs w:val="15"/>
                                </w:rPr>
                                <w:t>la Conservation</w:t>
                              </w:r>
                            </w:smartTag>
                            <w:r w:rsidRPr="008870B6">
                              <w:rPr>
                                <w:rFonts w:ascii="Calibri" w:hAnsi="Calibri"/>
                                <w:b w:val="0"/>
                                <w:color w:val="002060"/>
                                <w:sz w:val="15"/>
                                <w:szCs w:val="15"/>
                              </w:rPr>
                              <w:t xml:space="preserve"> des Cétacés de la mer Noire, de </w:t>
                            </w:r>
                            <w:smartTag w:uri="urn:schemas-microsoft-com:office:smarttags" w:element="PersonName">
                              <w:smartTagPr>
                                <w:attr w:name="ProductID" w:val="la M￩diterran￩e"/>
                              </w:smartTagPr>
                              <w:r w:rsidRPr="008870B6">
                                <w:rPr>
                                  <w:rFonts w:ascii="Calibri" w:hAnsi="Calibri"/>
                                  <w:b w:val="0"/>
                                  <w:color w:val="002060"/>
                                  <w:sz w:val="15"/>
                                  <w:szCs w:val="15"/>
                                </w:rPr>
                                <w:t>la Méditerranée</w:t>
                              </w:r>
                            </w:smartTag>
                            <w:r w:rsidRPr="008870B6">
                              <w:rPr>
                                <w:rFonts w:ascii="Calibri" w:hAnsi="Calibri"/>
                                <w:b w:val="0"/>
                                <w:color w:val="002060"/>
                                <w:sz w:val="15"/>
                                <w:szCs w:val="15"/>
                              </w:rPr>
                              <w:t xml:space="preserve"> et de la zone Atlantique adjacente, conclu sous l’égide de </w:t>
                            </w:r>
                            <w:smartTag w:uri="urn:schemas-microsoft-com:office:smarttags" w:element="PersonName">
                              <w:smartTagPr>
                                <w:attr w:name="ProductID" w:val="la Convention"/>
                              </w:smartTagPr>
                              <w:r w:rsidRPr="008870B6">
                                <w:rPr>
                                  <w:rFonts w:ascii="Calibri" w:hAnsi="Calibri"/>
                                  <w:b w:val="0"/>
                                  <w:color w:val="002060"/>
                                  <w:sz w:val="15"/>
                                  <w:szCs w:val="15"/>
                                </w:rPr>
                                <w:t>la Convention</w:t>
                              </w:r>
                            </w:smartTag>
                            <w:r w:rsidRPr="008870B6">
                              <w:rPr>
                                <w:rFonts w:ascii="Calibri" w:hAnsi="Calibri"/>
                                <w:b w:val="0"/>
                                <w:color w:val="002060"/>
                                <w:sz w:val="15"/>
                                <w:szCs w:val="15"/>
                              </w:rPr>
                              <w:t xml:space="preserve"> sur </w:t>
                            </w:r>
                            <w:smartTag w:uri="urn:schemas-microsoft-com:office:smarttags" w:element="PersonName">
                              <w:smartTagPr>
                                <w:attr w:name="ProductID" w:val="la Conservation"/>
                              </w:smartTagPr>
                              <w:r w:rsidRPr="008870B6">
                                <w:rPr>
                                  <w:rFonts w:ascii="Calibri" w:hAnsi="Calibri"/>
                                  <w:b w:val="0"/>
                                  <w:color w:val="002060"/>
                                  <w:sz w:val="15"/>
                                  <w:szCs w:val="15"/>
                                </w:rPr>
                                <w:t>la Conservation</w:t>
                              </w:r>
                            </w:smartTag>
                            <w:r w:rsidRPr="008870B6">
                              <w:rPr>
                                <w:rFonts w:ascii="Calibri" w:hAnsi="Calibri"/>
                                <w:b w:val="0"/>
                                <w:color w:val="002060"/>
                                <w:sz w:val="15"/>
                                <w:szCs w:val="15"/>
                              </w:rPr>
                              <w:t xml:space="preserve"> des Espèces Migratrices appartenant à </w:t>
                            </w:r>
                            <w:smartTag w:uri="urn:schemas-microsoft-com:office:smarttags" w:element="PersonName">
                              <w:smartTagPr>
                                <w:attr w:name="ProductID" w:val="la Faune Sauvage"/>
                              </w:smartTagPr>
                              <w:r w:rsidRPr="008870B6">
                                <w:rPr>
                                  <w:rFonts w:ascii="Calibri" w:hAnsi="Calibri"/>
                                  <w:b w:val="0"/>
                                  <w:color w:val="002060"/>
                                  <w:sz w:val="15"/>
                                  <w:szCs w:val="15"/>
                                </w:rPr>
                                <w:t>la Faune Sauvage</w:t>
                              </w:r>
                            </w:smartTag>
                            <w:r w:rsidRPr="008870B6">
                              <w:rPr>
                                <w:rFonts w:ascii="Calibri" w:hAnsi="Calibri"/>
                                <w:b w:val="0"/>
                                <w:color w:val="002060"/>
                                <w:sz w:val="15"/>
                                <w:szCs w:val="15"/>
                              </w:rPr>
                              <w:t xml:space="preserve"> (CMS)</w:t>
                            </w:r>
                          </w:p>
                          <w:p w14:paraId="3A8C210A" w14:textId="77777777" w:rsidR="00E5797A" w:rsidRPr="008870B6" w:rsidRDefault="00E5797A">
                            <w:pPr>
                              <w:jc w:val="center"/>
                              <w:rPr>
                                <w:rFonts w:ascii="Calibri" w:hAnsi="Calibri"/>
                                <w:b/>
                                <w:color w:val="002060"/>
                                <w:sz w:val="15"/>
                                <w:szCs w:val="15"/>
                                <w:lang w:val="fr-FR"/>
                              </w:rPr>
                            </w:pPr>
                          </w:p>
                          <w:p w14:paraId="2CDC50EE" w14:textId="77777777" w:rsidR="00E5797A" w:rsidRPr="008870B6" w:rsidRDefault="00E5797A">
                            <w:pPr>
                              <w:pStyle w:val="BodyText21"/>
                              <w:pBdr>
                                <w:between w:val="single" w:sz="6" w:space="1" w:color="auto"/>
                              </w:pBdr>
                              <w:rPr>
                                <w:rFonts w:ascii="Calibri" w:hAnsi="Calibri"/>
                                <w:b w:val="0"/>
                                <w:color w:val="002060"/>
                                <w:sz w:val="15"/>
                                <w:szCs w:val="15"/>
                                <w:lang w:val="en-GB"/>
                              </w:rPr>
                            </w:pPr>
                            <w:r w:rsidRPr="008870B6">
                              <w:rPr>
                                <w:rFonts w:ascii="Calibri" w:hAnsi="Calibri"/>
                                <w:b w:val="0"/>
                                <w:color w:val="002060"/>
                                <w:sz w:val="15"/>
                                <w:szCs w:val="15"/>
                                <w:lang w:val="en-GB"/>
                              </w:rPr>
                              <w:t>Agreement on the Conservation of Cetaceans of the Black Sea, Mediterranean Sea and contiguous Atlantic area, concluded under the auspices of the Convention on the Conservation of Migratory Species of Wild Animals (CMS)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D7E1F" id="Rectangle 3" o:spid="_x0000_s1026" style="position:absolute;margin-left:74.9pt;margin-top:-19.7pt;width:5in;height: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" strokecolor="white">
                <v:textbox inset="0,0,0,0">
                  <w:txbxContent>
                    <w:p w14:paraId="45892CE5" w14:textId="77777777" w:rsidR="00E5797A" w:rsidRPr="008870B6" w:rsidRDefault="00E5797A">
                      <w:pPr>
                        <w:pStyle w:val="BodyText21"/>
                        <w:rPr>
                          <w:rFonts w:ascii="Calibri" w:hAnsi="Calibri"/>
                          <w:color w:val="002060"/>
                          <w:sz w:val="15"/>
                          <w:szCs w:val="15"/>
                        </w:rPr>
                      </w:pPr>
                      <w:r w:rsidRPr="008870B6">
                        <w:rPr>
                          <w:rFonts w:ascii="Calibri" w:hAnsi="Calibri"/>
                          <w:b w:val="0"/>
                          <w:color w:val="002060"/>
                          <w:sz w:val="15"/>
                          <w:szCs w:val="15"/>
                        </w:rPr>
                        <w:t xml:space="preserve">Accord sur </w:t>
                      </w:r>
                      <w:smartTag w:uri="urn:schemas-microsoft-com:office:smarttags" w:element="PersonName">
                        <w:smartTagPr>
                          <w:attr w:name="ProductID" w:val="la Conservation"/>
                        </w:smartTagPr>
                        <w:r w:rsidRPr="008870B6">
                          <w:rPr>
                            <w:rFonts w:ascii="Calibri" w:hAnsi="Calibri"/>
                            <w:b w:val="0"/>
                            <w:color w:val="002060"/>
                            <w:sz w:val="15"/>
                            <w:szCs w:val="15"/>
                          </w:rPr>
                          <w:t>la Conservation</w:t>
                        </w:r>
                      </w:smartTag>
                      <w:r w:rsidRPr="008870B6">
                        <w:rPr>
                          <w:rFonts w:ascii="Calibri" w:hAnsi="Calibri"/>
                          <w:b w:val="0"/>
                          <w:color w:val="002060"/>
                          <w:sz w:val="15"/>
                          <w:szCs w:val="15"/>
                        </w:rPr>
                        <w:t xml:space="preserve"> des Cétacés de la mer Noire, de </w:t>
                      </w:r>
                      <w:smartTag w:uri="urn:schemas-microsoft-com:office:smarttags" w:element="PersonName">
                        <w:smartTagPr>
                          <w:attr w:name="ProductID" w:val="la M￩diterran￩e"/>
                        </w:smartTagPr>
                        <w:r w:rsidRPr="008870B6">
                          <w:rPr>
                            <w:rFonts w:ascii="Calibri" w:hAnsi="Calibri"/>
                            <w:b w:val="0"/>
                            <w:color w:val="002060"/>
                            <w:sz w:val="15"/>
                            <w:szCs w:val="15"/>
                          </w:rPr>
                          <w:t>la Méditerranée</w:t>
                        </w:r>
                      </w:smartTag>
                      <w:r w:rsidRPr="008870B6">
                        <w:rPr>
                          <w:rFonts w:ascii="Calibri" w:hAnsi="Calibri"/>
                          <w:b w:val="0"/>
                          <w:color w:val="002060"/>
                          <w:sz w:val="15"/>
                          <w:szCs w:val="15"/>
                        </w:rPr>
                        <w:t xml:space="preserve"> et de la zone Atlantique adjacente, conclu sous l’égide de </w:t>
                      </w:r>
                      <w:smartTag w:uri="urn:schemas-microsoft-com:office:smarttags" w:element="PersonName">
                        <w:smartTagPr>
                          <w:attr w:name="ProductID" w:val="la Convention"/>
                        </w:smartTagPr>
                        <w:r w:rsidRPr="008870B6">
                          <w:rPr>
                            <w:rFonts w:ascii="Calibri" w:hAnsi="Calibri"/>
                            <w:b w:val="0"/>
                            <w:color w:val="002060"/>
                            <w:sz w:val="15"/>
                            <w:szCs w:val="15"/>
                          </w:rPr>
                          <w:t>la Convention</w:t>
                        </w:r>
                      </w:smartTag>
                      <w:r w:rsidRPr="008870B6">
                        <w:rPr>
                          <w:rFonts w:ascii="Calibri" w:hAnsi="Calibri"/>
                          <w:b w:val="0"/>
                          <w:color w:val="002060"/>
                          <w:sz w:val="15"/>
                          <w:szCs w:val="15"/>
                        </w:rPr>
                        <w:t xml:space="preserve"> sur </w:t>
                      </w:r>
                      <w:smartTag w:uri="urn:schemas-microsoft-com:office:smarttags" w:element="PersonName">
                        <w:smartTagPr>
                          <w:attr w:name="ProductID" w:val="la Conservation"/>
                        </w:smartTagPr>
                        <w:r w:rsidRPr="008870B6">
                          <w:rPr>
                            <w:rFonts w:ascii="Calibri" w:hAnsi="Calibri"/>
                            <w:b w:val="0"/>
                            <w:color w:val="002060"/>
                            <w:sz w:val="15"/>
                            <w:szCs w:val="15"/>
                          </w:rPr>
                          <w:t>la Conservation</w:t>
                        </w:r>
                      </w:smartTag>
                      <w:r w:rsidRPr="008870B6">
                        <w:rPr>
                          <w:rFonts w:ascii="Calibri" w:hAnsi="Calibri"/>
                          <w:b w:val="0"/>
                          <w:color w:val="002060"/>
                          <w:sz w:val="15"/>
                          <w:szCs w:val="15"/>
                        </w:rPr>
                        <w:t xml:space="preserve"> des Espèces Migratrices appartenant à </w:t>
                      </w:r>
                      <w:smartTag w:uri="urn:schemas-microsoft-com:office:smarttags" w:element="PersonName">
                        <w:smartTagPr>
                          <w:attr w:name="ProductID" w:val="la Faune Sauvage"/>
                        </w:smartTagPr>
                        <w:r w:rsidRPr="008870B6">
                          <w:rPr>
                            <w:rFonts w:ascii="Calibri" w:hAnsi="Calibri"/>
                            <w:b w:val="0"/>
                            <w:color w:val="002060"/>
                            <w:sz w:val="15"/>
                            <w:szCs w:val="15"/>
                          </w:rPr>
                          <w:t>la Faune Sauvage</w:t>
                        </w:r>
                      </w:smartTag>
                      <w:r w:rsidRPr="008870B6">
                        <w:rPr>
                          <w:rFonts w:ascii="Calibri" w:hAnsi="Calibri"/>
                          <w:b w:val="0"/>
                          <w:color w:val="002060"/>
                          <w:sz w:val="15"/>
                          <w:szCs w:val="15"/>
                        </w:rPr>
                        <w:t xml:space="preserve"> (CMS)</w:t>
                      </w:r>
                    </w:p>
                    <w:p w14:paraId="3A8C210A" w14:textId="77777777" w:rsidR="00E5797A" w:rsidRPr="008870B6" w:rsidRDefault="00E5797A">
                      <w:pPr>
                        <w:jc w:val="center"/>
                        <w:rPr>
                          <w:rFonts w:ascii="Calibri" w:hAnsi="Calibri"/>
                          <w:b/>
                          <w:color w:val="002060"/>
                          <w:sz w:val="15"/>
                          <w:szCs w:val="15"/>
                          <w:lang w:val="fr-FR"/>
                        </w:rPr>
                      </w:pPr>
                    </w:p>
                    <w:p w14:paraId="2CDC50EE" w14:textId="77777777" w:rsidR="00E5797A" w:rsidRPr="008870B6" w:rsidRDefault="00E5797A">
                      <w:pPr>
                        <w:pStyle w:val="BodyText21"/>
                        <w:pBdr>
                          <w:between w:val="single" w:sz="6" w:space="1" w:color="auto"/>
                        </w:pBdr>
                        <w:rPr>
                          <w:rFonts w:ascii="Calibri" w:hAnsi="Calibri"/>
                          <w:b w:val="0"/>
                          <w:color w:val="002060"/>
                          <w:sz w:val="15"/>
                          <w:szCs w:val="15"/>
                          <w:lang w:val="en-GB"/>
                        </w:rPr>
                      </w:pPr>
                      <w:r w:rsidRPr="008870B6">
                        <w:rPr>
                          <w:rFonts w:ascii="Calibri" w:hAnsi="Calibri"/>
                          <w:b w:val="0"/>
                          <w:color w:val="002060"/>
                          <w:sz w:val="15"/>
                          <w:szCs w:val="15"/>
                          <w:lang w:val="en-GB"/>
                        </w:rPr>
                        <w:t>Agreement on the Conservation of Cetaceans of the Black Sea, Mediterranean Sea and contiguous Atlantic area, concluded under the auspices of the Convention on the Conservation of Migratory Species of Wild Animals (CMS)</w:t>
                      </w:r>
                    </w:p>
                  </w:txbxContent>
                </v:textbox>
              </v:rect>
            </w:pict>
          </mc:Fallback>
        </mc:AlternateContent>
      </w:r>
      <w:r>
        <w:rPr>
          <w:b/>
          <w:i/>
          <w:noProof/>
          <w:sz w:val="20"/>
          <w:lang w:val="it-IT" w:eastAsia="it-IT"/>
        </w:rPr>
        <mc:AlternateContent>
          <mc:Choice Requires="wps">
            <w:drawing>
              <wp:anchor distT="0" distB="0" distL="114300" distR="114300" simplePos="0" relativeHeight="251656704" behindDoc="0" locked="0" layoutInCell="1" allowOverlap="1" wp14:anchorId="574ADDC9" wp14:editId="6E2B57A9">
                <wp:simplePos x="0" y="0"/>
                <wp:positionH relativeFrom="column">
                  <wp:posOffset>-567055</wp:posOffset>
                </wp:positionH>
                <wp:positionV relativeFrom="paragraph">
                  <wp:posOffset>-358140</wp:posOffset>
                </wp:positionV>
                <wp:extent cx="1457325" cy="7747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77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82AF8" w14:textId="77777777" w:rsidR="00E5797A" w:rsidRDefault="0014765D">
                            <w:r>
                              <w:rPr>
                                <w:noProof/>
                                <w:lang w:val="it-IT" w:eastAsia="it-IT"/>
                              </w:rPr>
                              <w:drawing>
                                <wp:inline distT="0" distB="0" distL="0" distR="0" wp14:anchorId="71AAA005" wp14:editId="39C9D17C">
                                  <wp:extent cx="1348740" cy="685800"/>
                                  <wp:effectExtent l="0" t="0" r="3810" b="0"/>
                                  <wp:docPr id="1" name="Immagine 1" descr="Logo Bleu fonc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eu fonc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8740" cy="685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4ADDC9" id="_x0000_t202" coordsize="21600,21600" o:spt="202" path="m,l,21600r21600,l21600,xe">
                <v:stroke joinstyle="miter"/>
                <v:path gradientshapeok="t" o:connecttype="rect"/>
              </v:shapetype>
              <v:shape id="Text Box 4" o:spid="_x0000_s1027" type="#_x0000_t202" style="position:absolute;margin-left:-44.65pt;margin-top:-28.2pt;width:114.75pt;height: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" stroked="f">
                <v:textbox style="mso-fit-shape-to-text:t">
                  <w:txbxContent>
                    <w:p w14:paraId="3B982AF8" w14:textId="77777777" w:rsidR="00E5797A" w:rsidRDefault="0014765D">
                      <w:r>
                        <w:rPr>
                          <w:noProof/>
                          <w:lang w:val="it-IT" w:eastAsia="it-IT"/>
                        </w:rPr>
                        <w:drawing>
                          <wp:inline distT="0" distB="0" distL="0" distR="0" wp14:anchorId="71AAA005" wp14:editId="39C9D17C">
                            <wp:extent cx="1348740" cy="685800"/>
                            <wp:effectExtent l="0" t="0" r="3810" b="0"/>
                            <wp:docPr id="1" name="Immagine 1" descr="Logo Bleu fonc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eu fonc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740" cy="685800"/>
                                    </a:xfrm>
                                    <a:prstGeom prst="rect">
                                      <a:avLst/>
                                    </a:prstGeom>
                                    <a:noFill/>
                                    <a:ln>
                                      <a:noFill/>
                                    </a:ln>
                                  </pic:spPr>
                                </pic:pic>
                              </a:graphicData>
                            </a:graphic>
                          </wp:inline>
                        </w:drawing>
                      </w:r>
                    </w:p>
                  </w:txbxContent>
                </v:textbox>
              </v:shape>
            </w:pict>
          </mc:Fallback>
        </mc:AlternateContent>
      </w:r>
      <w:r>
        <w:rPr>
          <w:b/>
          <w:i/>
          <w:noProof/>
          <w:sz w:val="20"/>
          <w:lang w:val="it-IT" w:eastAsia="it-IT"/>
        </w:rPr>
        <mc:AlternateContent>
          <mc:Choice Requires="wps">
            <w:drawing>
              <wp:anchor distT="0" distB="0" distL="114300" distR="114300" simplePos="0" relativeHeight="251657728" behindDoc="0" locked="0" layoutInCell="1" allowOverlap="1" wp14:anchorId="0FCEE0F7" wp14:editId="0E990CDF">
                <wp:simplePos x="0" y="0"/>
                <wp:positionH relativeFrom="column">
                  <wp:posOffset>5621020</wp:posOffset>
                </wp:positionH>
                <wp:positionV relativeFrom="paragraph">
                  <wp:posOffset>-210820</wp:posOffset>
                </wp:positionV>
                <wp:extent cx="531495" cy="56642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5664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023552D" w14:textId="77777777" w:rsidR="00E5797A" w:rsidRDefault="0014765D">
                            <w:r>
                              <w:rPr>
                                <w:noProof/>
                                <w:lang w:val="it-IT" w:eastAsia="it-IT"/>
                              </w:rPr>
                              <w:drawing>
                                <wp:inline distT="0" distB="0" distL="0" distR="0" wp14:anchorId="0E764AA8" wp14:editId="6B1AC2E1">
                                  <wp:extent cx="350520" cy="472440"/>
                                  <wp:effectExtent l="0" t="0" r="0" b="3810"/>
                                  <wp:docPr id="2" name="Immagine 2" descr="cms_logo_blu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_blue_30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4724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CEE0F7" id="Text Box 6" o:spid="_x0000_s1028" type="#_x0000_t202" style="position:absolute;margin-left:442.6pt;margin-top:-16.6pt;width:41.85pt;height:44.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" stroked="f" strokecolor="blue">
                <v:textbox style="mso-fit-shape-to-text:t">
                  <w:txbxContent>
                    <w:p w14:paraId="6023552D" w14:textId="77777777" w:rsidR="00E5797A" w:rsidRDefault="0014765D">
                      <w:r>
                        <w:rPr>
                          <w:noProof/>
                          <w:lang w:val="it-IT" w:eastAsia="it-IT"/>
                        </w:rPr>
                        <w:drawing>
                          <wp:inline distT="0" distB="0" distL="0" distR="0" wp14:anchorId="0E764AA8" wp14:editId="6B1AC2E1">
                            <wp:extent cx="350520" cy="472440"/>
                            <wp:effectExtent l="0" t="0" r="0" b="3810"/>
                            <wp:docPr id="2" name="Immagine 2" descr="cms_logo_blue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ms_logo_blue_300dp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472440"/>
                                    </a:xfrm>
                                    <a:prstGeom prst="rect">
                                      <a:avLst/>
                                    </a:prstGeom>
                                    <a:noFill/>
                                    <a:ln>
                                      <a:noFill/>
                                    </a:ln>
                                  </pic:spPr>
                                </pic:pic>
                              </a:graphicData>
                            </a:graphic>
                          </wp:inline>
                        </w:drawing>
                      </w:r>
                    </w:p>
                  </w:txbxContent>
                </v:textbox>
              </v:shape>
            </w:pict>
          </mc:Fallback>
        </mc:AlternateContent>
      </w:r>
      <w:r w:rsidR="00677BEC" w:rsidRPr="00277BBF">
        <w:rPr>
          <w:b/>
          <w:i/>
          <w:sz w:val="32"/>
        </w:rPr>
        <w:tab/>
      </w:r>
    </w:p>
    <w:p w14:paraId="746DA7B7" w14:textId="77777777" w:rsidR="00677BEC" w:rsidRPr="00277BBF" w:rsidRDefault="00677BEC">
      <w:pPr>
        <w:tabs>
          <w:tab w:val="center" w:pos="3969"/>
        </w:tabs>
        <w:rPr>
          <w:b/>
          <w:i/>
          <w:sz w:val="18"/>
        </w:rPr>
      </w:pPr>
    </w:p>
    <w:p w14:paraId="2DC808EC" w14:textId="77777777" w:rsidR="00677BEC" w:rsidRPr="00277BBF" w:rsidRDefault="0014765D">
      <w:pPr>
        <w:pStyle w:val="Corpsdetexte"/>
        <w:ind w:right="140"/>
        <w:jc w:val="center"/>
        <w:rPr>
          <w:rFonts w:ascii="Times New Roman" w:hAnsi="Times New Roman"/>
          <w:i w:val="0"/>
          <w:caps/>
          <w:color w:val="000080"/>
          <w:lang w:val="en-GB"/>
        </w:rPr>
      </w:pPr>
      <w:r>
        <w:rPr>
          <w:b w:val="0"/>
          <w:i w:val="0"/>
          <w:noProof/>
          <w:sz w:val="20"/>
          <w:lang w:val="it-IT" w:eastAsia="it-IT"/>
        </w:rPr>
        <mc:AlternateContent>
          <mc:Choice Requires="wps">
            <w:drawing>
              <wp:anchor distT="0" distB="0" distL="114300" distR="114300" simplePos="0" relativeHeight="251658752" behindDoc="0" locked="0" layoutInCell="1" allowOverlap="1" wp14:anchorId="208F6FC6" wp14:editId="39BFD194">
                <wp:simplePos x="0" y="0"/>
                <wp:positionH relativeFrom="column">
                  <wp:posOffset>-277495</wp:posOffset>
                </wp:positionH>
                <wp:positionV relativeFrom="paragraph">
                  <wp:posOffset>86360</wp:posOffset>
                </wp:positionV>
                <wp:extent cx="6400800"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333399"/>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B3211"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6.8pt" to="482.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" strokecolor="#339">
                <v:stroke dashstyle="dash"/>
              </v:line>
            </w:pict>
          </mc:Fallback>
        </mc:AlternateContent>
      </w:r>
    </w:p>
    <w:p w14:paraId="6E0B1FDF" w14:textId="163AD551" w:rsidR="00677BEC" w:rsidRPr="008870B6" w:rsidRDefault="00F21E2E">
      <w:pPr>
        <w:pStyle w:val="Corpsdetexte"/>
        <w:ind w:right="140"/>
        <w:jc w:val="center"/>
        <w:rPr>
          <w:rFonts w:ascii="Calibri" w:hAnsi="Calibri"/>
          <w:i w:val="0"/>
          <w:caps/>
          <w:color w:val="002060"/>
          <w:sz w:val="28"/>
          <w:lang w:val="en-US"/>
        </w:rPr>
      </w:pPr>
      <w:r>
        <w:rPr>
          <w:rFonts w:ascii="Calibri" w:hAnsi="Calibri"/>
          <w:i w:val="0"/>
          <w:caps/>
          <w:color w:val="002060"/>
          <w:sz w:val="28"/>
          <w:lang w:val="en-US"/>
        </w:rPr>
        <w:t>S</w:t>
      </w:r>
      <w:r w:rsidR="004D6F21">
        <w:rPr>
          <w:rFonts w:ascii="Calibri" w:hAnsi="Calibri"/>
          <w:i w:val="0"/>
          <w:caps/>
          <w:color w:val="002060"/>
          <w:sz w:val="28"/>
          <w:lang w:val="en-US"/>
        </w:rPr>
        <w:t xml:space="preserve">EVENTEENTH </w:t>
      </w:r>
      <w:r w:rsidR="00D078FC" w:rsidRPr="008870B6">
        <w:rPr>
          <w:rFonts w:ascii="Calibri" w:hAnsi="Calibri"/>
          <w:i w:val="0"/>
          <w:caps/>
          <w:color w:val="002060"/>
          <w:sz w:val="28"/>
          <w:lang w:val="en-US"/>
        </w:rPr>
        <w:t xml:space="preserve">MEETING OF THE </w:t>
      </w:r>
      <w:r w:rsidR="006D3CA8" w:rsidRPr="008870B6">
        <w:rPr>
          <w:rFonts w:ascii="Calibri" w:hAnsi="Calibri"/>
          <w:i w:val="0"/>
          <w:caps/>
          <w:color w:val="002060"/>
          <w:sz w:val="28"/>
          <w:lang w:val="en-US"/>
        </w:rPr>
        <w:t>ACCOBAMS</w:t>
      </w:r>
      <w:r w:rsidR="008870B6" w:rsidRPr="008870B6">
        <w:rPr>
          <w:rFonts w:ascii="Calibri" w:hAnsi="Calibri"/>
          <w:i w:val="0"/>
          <w:caps/>
          <w:color w:val="002060"/>
          <w:sz w:val="28"/>
          <w:lang w:val="en-US"/>
        </w:rPr>
        <w:t xml:space="preserve"> SCIENTIFIC COMMITTEE</w:t>
      </w:r>
    </w:p>
    <w:p w14:paraId="3BD29B8F" w14:textId="77777777" w:rsidR="00677BEC" w:rsidRPr="008870B6" w:rsidRDefault="00677BEC">
      <w:pPr>
        <w:pStyle w:val="Corpsdetexte"/>
        <w:ind w:left="-567" w:right="-569"/>
        <w:jc w:val="center"/>
        <w:rPr>
          <w:rFonts w:ascii="Calibri" w:hAnsi="Calibri"/>
          <w:i w:val="0"/>
          <w:caps/>
          <w:color w:val="002060"/>
          <w:sz w:val="8"/>
          <w:szCs w:val="6"/>
          <w:lang w:val="en-US"/>
        </w:rPr>
      </w:pPr>
    </w:p>
    <w:p w14:paraId="54D319EF" w14:textId="0B86C14D" w:rsidR="00F21E2E" w:rsidRDefault="004D6F21">
      <w:pPr>
        <w:pStyle w:val="Corpsdetexte"/>
        <w:ind w:left="-567" w:right="-569"/>
        <w:jc w:val="center"/>
        <w:rPr>
          <w:rFonts w:ascii="Calibri" w:hAnsi="Calibri"/>
          <w:i w:val="0"/>
          <w:caps/>
          <w:color w:val="002060"/>
          <w:sz w:val="22"/>
          <w:lang w:val="en-US"/>
        </w:rPr>
      </w:pPr>
      <w:r>
        <w:rPr>
          <w:rFonts w:ascii="Calibri" w:hAnsi="Calibri"/>
          <w:i w:val="0"/>
          <w:color w:val="002060"/>
          <w:sz w:val="22"/>
          <w:lang w:val="en-US"/>
        </w:rPr>
        <w:t>4 &amp; 5 February 2026</w:t>
      </w:r>
    </w:p>
    <w:p w14:paraId="246FB207" w14:textId="6723A112" w:rsidR="00677BEC" w:rsidRPr="008870B6" w:rsidRDefault="004D6F21">
      <w:pPr>
        <w:pStyle w:val="Corpsdetexte"/>
        <w:ind w:left="-567" w:right="-569"/>
        <w:jc w:val="center"/>
        <w:rPr>
          <w:rFonts w:ascii="Calibri" w:hAnsi="Calibri"/>
          <w:i w:val="0"/>
          <w:color w:val="002060"/>
          <w:sz w:val="22"/>
          <w:lang w:val="en-US"/>
        </w:rPr>
      </w:pPr>
      <w:r>
        <w:rPr>
          <w:rFonts w:ascii="Calibri" w:hAnsi="Calibri"/>
          <w:i w:val="0"/>
          <w:color w:val="002060"/>
          <w:sz w:val="22"/>
          <w:lang w:val="en-US"/>
        </w:rPr>
        <w:t xml:space="preserve">The Nine </w:t>
      </w:r>
      <w:r w:rsidR="00F21E2E">
        <w:rPr>
          <w:rFonts w:ascii="Calibri" w:hAnsi="Calibri"/>
          <w:i w:val="0"/>
          <w:color w:val="002060"/>
          <w:sz w:val="22"/>
          <w:lang w:val="en-US"/>
        </w:rPr>
        <w:t xml:space="preserve">Hotel - </w:t>
      </w:r>
      <w:r>
        <w:rPr>
          <w:rFonts w:ascii="Calibri" w:hAnsi="Calibri"/>
          <w:i w:val="0"/>
          <w:color w:val="002060"/>
          <w:sz w:val="22"/>
          <w:lang w:val="en-US"/>
        </w:rPr>
        <w:t>Tunis</w:t>
      </w:r>
      <w:r w:rsidR="00F21E2E">
        <w:rPr>
          <w:rFonts w:ascii="Calibri" w:hAnsi="Calibri"/>
          <w:i w:val="0"/>
          <w:color w:val="002060"/>
          <w:sz w:val="22"/>
          <w:lang w:val="en-US"/>
        </w:rPr>
        <w:t xml:space="preserve">, </w:t>
      </w:r>
      <w:r>
        <w:rPr>
          <w:rFonts w:ascii="Calibri" w:hAnsi="Calibri"/>
          <w:i w:val="0"/>
          <w:color w:val="002060"/>
          <w:sz w:val="22"/>
          <w:lang w:val="en-US"/>
        </w:rPr>
        <w:t>Tunisia</w:t>
      </w:r>
    </w:p>
    <w:p w14:paraId="6C0D6BF7" w14:textId="77777777" w:rsidR="00677BEC" w:rsidRPr="008870B6" w:rsidRDefault="00677BEC">
      <w:pPr>
        <w:rPr>
          <w:rFonts w:ascii="Calibri" w:hAnsi="Calibri"/>
          <w:color w:val="002060"/>
          <w:sz w:val="6"/>
          <w:szCs w:val="6"/>
        </w:rPr>
      </w:pPr>
    </w:p>
    <w:p w14:paraId="59F3D020" w14:textId="77777777" w:rsidR="00295B74" w:rsidRPr="008870B6" w:rsidRDefault="0014765D" w:rsidP="00295B74">
      <w:pPr>
        <w:rPr>
          <w:rFonts w:ascii="Calibri" w:hAnsi="Calibri"/>
          <w:color w:val="002060"/>
          <w:sz w:val="6"/>
          <w:szCs w:val="6"/>
        </w:rPr>
      </w:pPr>
      <w:r>
        <w:rPr>
          <w:rFonts w:ascii="Calibri" w:hAnsi="Calibri"/>
          <w:noProof/>
          <w:color w:val="002060"/>
          <w:sz w:val="6"/>
          <w:szCs w:val="6"/>
          <w:lang w:val="it-IT" w:eastAsia="it-IT"/>
        </w:rPr>
        <mc:AlternateContent>
          <mc:Choice Requires="wps">
            <w:drawing>
              <wp:anchor distT="0" distB="0" distL="114300" distR="114300" simplePos="0" relativeHeight="251659776" behindDoc="0" locked="0" layoutInCell="0" allowOverlap="1" wp14:anchorId="0ED7DBA8" wp14:editId="0A127B0D">
                <wp:simplePos x="0" y="0"/>
                <wp:positionH relativeFrom="column">
                  <wp:posOffset>-48895</wp:posOffset>
                </wp:positionH>
                <wp:positionV relativeFrom="paragraph">
                  <wp:posOffset>8890</wp:posOffset>
                </wp:positionV>
                <wp:extent cx="58293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BC66A" id="Line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pt" to="455.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" o:allowincell="f" strokecolor="#339"/>
            </w:pict>
          </mc:Fallback>
        </mc:AlternateContent>
      </w:r>
    </w:p>
    <w:p w14:paraId="79843CF4" w14:textId="77777777" w:rsidR="001F39BE" w:rsidRPr="008870B6" w:rsidRDefault="001F39BE">
      <w:pPr>
        <w:pStyle w:val="Titre4"/>
        <w:rPr>
          <w:rFonts w:ascii="Calibri" w:hAnsi="Calibri"/>
          <w:color w:val="002060"/>
          <w:sz w:val="22"/>
          <w:szCs w:val="22"/>
          <w:lang w:val="en-US"/>
        </w:rPr>
      </w:pPr>
    </w:p>
    <w:p w14:paraId="61235AF8" w14:textId="77777777" w:rsidR="00677BEC" w:rsidRPr="008870B6" w:rsidRDefault="00D078FC">
      <w:pPr>
        <w:pStyle w:val="Titre4"/>
        <w:rPr>
          <w:rFonts w:ascii="Calibri" w:hAnsi="Calibri"/>
          <w:bCs w:val="0"/>
          <w:iCs/>
          <w:color w:val="002060"/>
          <w:sz w:val="28"/>
          <w:szCs w:val="26"/>
          <w:lang w:val="en-US"/>
        </w:rPr>
      </w:pPr>
      <w:r w:rsidRPr="008870B6">
        <w:rPr>
          <w:rFonts w:ascii="Calibri" w:hAnsi="Calibri"/>
          <w:bCs w:val="0"/>
          <w:iCs/>
          <w:color w:val="002060"/>
          <w:sz w:val="28"/>
          <w:szCs w:val="26"/>
          <w:lang w:val="en-US"/>
        </w:rPr>
        <w:t>REGISTRATION FORM</w:t>
      </w:r>
    </w:p>
    <w:p w14:paraId="2465BF87" w14:textId="0E429B76" w:rsidR="00EC1D2F" w:rsidRDefault="00EC1D2F" w:rsidP="00EC1D2F">
      <w:pPr>
        <w:jc w:val="both"/>
        <w:rPr>
          <w:rFonts w:ascii="Calibri" w:hAnsi="Calibri"/>
          <w:sz w:val="22"/>
          <w:szCs w:val="22"/>
        </w:rPr>
      </w:pPr>
    </w:p>
    <w:p w14:paraId="2C52A4FB" w14:textId="77777777" w:rsidR="00FA252D" w:rsidRDefault="00FA252D" w:rsidP="00EC1D2F">
      <w:pPr>
        <w:jc w:val="both"/>
        <w:rPr>
          <w:rFonts w:ascii="Calibri" w:hAnsi="Calibri"/>
          <w:sz w:val="22"/>
          <w:szCs w:val="22"/>
        </w:rPr>
      </w:pPr>
    </w:p>
    <w:p w14:paraId="0C87CA89" w14:textId="26A227B3" w:rsidR="00EC1D2F" w:rsidRPr="00D078FC" w:rsidRDefault="00D078FC" w:rsidP="008D7509">
      <w:pPr>
        <w:jc w:val="center"/>
        <w:rPr>
          <w:rFonts w:ascii="Calibri" w:hAnsi="Calibri"/>
          <w:i/>
          <w:sz w:val="22"/>
          <w:szCs w:val="22"/>
        </w:rPr>
      </w:pPr>
      <w:r w:rsidRPr="00D078FC">
        <w:rPr>
          <w:rFonts w:ascii="Calibri" w:hAnsi="Calibri"/>
          <w:i/>
          <w:sz w:val="22"/>
          <w:szCs w:val="22"/>
        </w:rPr>
        <w:t xml:space="preserve">Please return this form </w:t>
      </w:r>
      <w:r w:rsidR="002F205E" w:rsidRPr="002F205E">
        <w:rPr>
          <w:rFonts w:ascii="Calibri" w:hAnsi="Calibri"/>
          <w:b/>
          <w:i/>
          <w:color w:val="FF0000"/>
          <w:sz w:val="22"/>
          <w:szCs w:val="22"/>
        </w:rPr>
        <w:t>no later</w:t>
      </w:r>
      <w:r w:rsidR="00F21E2E">
        <w:rPr>
          <w:rFonts w:ascii="Calibri" w:hAnsi="Calibri"/>
          <w:b/>
          <w:i/>
          <w:color w:val="FF0000"/>
          <w:sz w:val="22"/>
          <w:szCs w:val="22"/>
        </w:rPr>
        <w:t xml:space="preserve"> than </w:t>
      </w:r>
      <w:r w:rsidR="004D6F21">
        <w:rPr>
          <w:rFonts w:ascii="Calibri" w:hAnsi="Calibri"/>
          <w:b/>
          <w:i/>
          <w:color w:val="FF0000"/>
          <w:sz w:val="22"/>
          <w:szCs w:val="22"/>
        </w:rPr>
        <w:t>January 19</w:t>
      </w:r>
      <w:r w:rsidR="004D6F21" w:rsidRPr="004D6F21">
        <w:rPr>
          <w:rFonts w:ascii="Calibri" w:hAnsi="Calibri"/>
          <w:b/>
          <w:i/>
          <w:color w:val="FF0000"/>
          <w:sz w:val="22"/>
          <w:szCs w:val="22"/>
          <w:vertAlign w:val="superscript"/>
        </w:rPr>
        <w:t>th</w:t>
      </w:r>
      <w:r w:rsidR="004D6F21">
        <w:rPr>
          <w:rFonts w:ascii="Calibri" w:hAnsi="Calibri"/>
          <w:b/>
          <w:i/>
          <w:color w:val="FF0000"/>
          <w:sz w:val="22"/>
          <w:szCs w:val="22"/>
        </w:rPr>
        <w:t>, 2026,</w:t>
      </w:r>
      <w:r w:rsidR="002F205E">
        <w:rPr>
          <w:rFonts w:ascii="Calibri" w:hAnsi="Calibri"/>
          <w:i/>
          <w:sz w:val="22"/>
          <w:szCs w:val="22"/>
        </w:rPr>
        <w:t xml:space="preserve"> </w:t>
      </w:r>
      <w:r>
        <w:rPr>
          <w:rFonts w:ascii="Calibri" w:hAnsi="Calibri"/>
          <w:i/>
          <w:sz w:val="22"/>
          <w:szCs w:val="22"/>
        </w:rPr>
        <w:t>to</w:t>
      </w:r>
      <w:r w:rsidR="008D7509" w:rsidRPr="00D078FC">
        <w:rPr>
          <w:rFonts w:ascii="Calibri" w:hAnsi="Calibri"/>
          <w:i/>
          <w:sz w:val="22"/>
          <w:szCs w:val="22"/>
        </w:rPr>
        <w:t>:</w:t>
      </w:r>
    </w:p>
    <w:p w14:paraId="50719B4C" w14:textId="29B5EDC6" w:rsidR="009D760B" w:rsidRPr="008870B6" w:rsidRDefault="00F21E2E" w:rsidP="009D760B">
      <w:pPr>
        <w:jc w:val="center"/>
        <w:rPr>
          <w:rFonts w:ascii="Calibri" w:hAnsi="Calibri"/>
          <w:sz w:val="22"/>
          <w:szCs w:val="22"/>
        </w:rPr>
      </w:pPr>
      <w:hyperlink r:id="rId11" w:history="1">
        <w:r w:rsidRPr="00B21D47">
          <w:rPr>
            <w:rStyle w:val="Lienhypertexte"/>
            <w:rFonts w:ascii="Calibri" w:hAnsi="Calibri"/>
            <w:sz w:val="22"/>
            <w:szCs w:val="22"/>
          </w:rPr>
          <w:t>secretariat@accobams.net</w:t>
        </w:r>
      </w:hyperlink>
      <w:r w:rsidRPr="008870B6">
        <w:rPr>
          <w:rFonts w:ascii="Calibri" w:hAnsi="Calibri"/>
          <w:sz w:val="22"/>
          <w:szCs w:val="22"/>
        </w:rPr>
        <w:t xml:space="preserve"> </w:t>
      </w:r>
      <w:r w:rsidR="008870B6" w:rsidRPr="008870B6">
        <w:rPr>
          <w:rFonts w:ascii="Calibri" w:hAnsi="Calibri"/>
          <w:sz w:val="22"/>
          <w:szCs w:val="22"/>
        </w:rPr>
        <w:t xml:space="preserve">with copy to </w:t>
      </w:r>
      <w:hyperlink r:id="rId12" w:history="1">
        <w:r w:rsidRPr="008870B6">
          <w:rPr>
            <w:rStyle w:val="Lienhypertexte"/>
            <w:rFonts w:ascii="Calibri" w:hAnsi="Calibri"/>
            <w:sz w:val="22"/>
            <w:szCs w:val="22"/>
          </w:rPr>
          <w:t>cmontiglio@accobams.net</w:t>
        </w:r>
      </w:hyperlink>
    </w:p>
    <w:p w14:paraId="4B7400C3" w14:textId="7BB4B9CE" w:rsidR="001F39BE" w:rsidRPr="00F21E2E" w:rsidRDefault="001F39BE" w:rsidP="00C3131D">
      <w:pPr>
        <w:jc w:val="both"/>
        <w:rPr>
          <w:rFonts w:ascii="Calibri" w:hAnsi="Calibri"/>
          <w:sz w:val="22"/>
          <w:szCs w:val="22"/>
          <w:lang w:val="en-GB"/>
        </w:rPr>
      </w:pPr>
    </w:p>
    <w:p w14:paraId="495ABA23" w14:textId="77777777" w:rsidR="00F21E2E" w:rsidRDefault="00F21E2E" w:rsidP="00F21E2E">
      <w:pPr>
        <w:rPr>
          <w:lang w:val="en-GB"/>
        </w:rPr>
      </w:pPr>
    </w:p>
    <w:p w14:paraId="34A37A4E" w14:textId="77777777" w:rsidR="00295B74" w:rsidRPr="00F21E2E" w:rsidRDefault="00295B74" w:rsidP="00295B74">
      <w:pPr>
        <w:rPr>
          <w:sz w:val="22"/>
          <w:szCs w:val="22"/>
          <w:lang w:val="en-GB"/>
        </w:rPr>
      </w:pPr>
    </w:p>
    <w:p w14:paraId="7E97C013" w14:textId="1273891E" w:rsidR="00295B74" w:rsidRPr="00D078FC" w:rsidRDefault="00381B9A" w:rsidP="00FE5115">
      <w:pPr>
        <w:tabs>
          <w:tab w:val="left" w:pos="2410"/>
        </w:tabs>
        <w:rPr>
          <w:rFonts w:ascii="Calibri" w:hAnsi="Calibri"/>
          <w:b/>
          <w:sz w:val="22"/>
          <w:szCs w:val="22"/>
        </w:rPr>
      </w:pPr>
      <w:r w:rsidRPr="00D078FC">
        <w:rPr>
          <w:rFonts w:ascii="Calibri" w:hAnsi="Calibri"/>
          <w:b/>
          <w:sz w:val="22"/>
          <w:szCs w:val="22"/>
        </w:rPr>
        <w:t>M</w:t>
      </w:r>
      <w:r w:rsidR="004D6F21">
        <w:rPr>
          <w:rFonts w:ascii="Calibri" w:hAnsi="Calibri"/>
          <w:b/>
          <w:sz w:val="22"/>
          <w:szCs w:val="22"/>
        </w:rPr>
        <w:t>r</w:t>
      </w:r>
      <w:r w:rsidRPr="00D078FC">
        <w:rPr>
          <w:rFonts w:ascii="Calibri" w:hAnsi="Calibri"/>
          <w:b/>
          <w:sz w:val="22"/>
          <w:szCs w:val="22"/>
        </w:rPr>
        <w:t>.</w:t>
      </w:r>
      <w:r w:rsidR="00DF58C3" w:rsidRPr="00D078FC">
        <w:rPr>
          <w:rFonts w:ascii="Calibri" w:hAnsi="Calibri"/>
          <w:b/>
          <w:sz w:val="22"/>
          <w:szCs w:val="22"/>
        </w:rPr>
        <w:t xml:space="preserve"> </w:t>
      </w:r>
      <w:r w:rsidR="00FA252D">
        <w:rPr>
          <w:rFonts w:ascii="Calibri" w:hAnsi="Calibri"/>
          <w:b/>
          <w:sz w:val="22"/>
          <w:szCs w:val="22"/>
        </w:rPr>
        <w:fldChar w:fldCharType="begin">
          <w:ffData>
            <w:name w:val="CaseACocher52"/>
            <w:enabled/>
            <w:calcOnExit w:val="0"/>
            <w:checkBox>
              <w:sizeAuto/>
              <w:default w:val="0"/>
            </w:checkBox>
          </w:ffData>
        </w:fldChar>
      </w:r>
      <w:bookmarkStart w:id="0" w:name="CaseACocher52"/>
      <w:r w:rsidR="00FA252D">
        <w:rPr>
          <w:rFonts w:ascii="Calibri" w:hAnsi="Calibri"/>
          <w:b/>
          <w:sz w:val="22"/>
          <w:szCs w:val="22"/>
        </w:rPr>
        <w:instrText xml:space="preserve"> FORMCHECKBOX </w:instrText>
      </w:r>
      <w:r w:rsidR="00FA252D">
        <w:rPr>
          <w:rFonts w:ascii="Calibri" w:hAnsi="Calibri"/>
          <w:b/>
          <w:sz w:val="22"/>
          <w:szCs w:val="22"/>
        </w:rPr>
      </w:r>
      <w:r w:rsidR="00FA252D">
        <w:rPr>
          <w:rFonts w:ascii="Calibri" w:hAnsi="Calibri"/>
          <w:b/>
          <w:sz w:val="22"/>
          <w:szCs w:val="22"/>
        </w:rPr>
        <w:fldChar w:fldCharType="separate"/>
      </w:r>
      <w:r w:rsidR="00FA252D">
        <w:rPr>
          <w:rFonts w:ascii="Calibri" w:hAnsi="Calibri"/>
          <w:b/>
          <w:sz w:val="22"/>
          <w:szCs w:val="22"/>
        </w:rPr>
        <w:fldChar w:fldCharType="end"/>
      </w:r>
      <w:bookmarkEnd w:id="0"/>
      <w:r w:rsidR="00521B23" w:rsidRPr="00D078FC">
        <w:rPr>
          <w:rFonts w:ascii="Calibri" w:hAnsi="Calibri"/>
          <w:b/>
          <w:sz w:val="22"/>
          <w:szCs w:val="22"/>
        </w:rPr>
        <w:t xml:space="preserve"> </w:t>
      </w:r>
      <w:r w:rsidR="00D078FC" w:rsidRPr="00D078FC">
        <w:rPr>
          <w:rFonts w:ascii="Calibri" w:hAnsi="Calibri"/>
          <w:b/>
          <w:sz w:val="22"/>
          <w:szCs w:val="22"/>
        </w:rPr>
        <w:tab/>
      </w:r>
      <w:r w:rsidR="00D078FC" w:rsidRPr="00D078FC">
        <w:rPr>
          <w:rFonts w:ascii="Calibri" w:hAnsi="Calibri"/>
          <w:b/>
          <w:sz w:val="22"/>
          <w:szCs w:val="22"/>
        </w:rPr>
        <w:tab/>
        <w:t>Mrs.</w:t>
      </w:r>
      <w:r w:rsidR="00677BEC" w:rsidRPr="00D078FC">
        <w:rPr>
          <w:rFonts w:ascii="Calibri" w:hAnsi="Calibri"/>
          <w:b/>
          <w:sz w:val="22"/>
          <w:szCs w:val="22"/>
        </w:rPr>
        <w:t xml:space="preserve">  </w:t>
      </w:r>
      <w:r w:rsidR="00521B23" w:rsidRPr="00E4313C">
        <w:rPr>
          <w:rFonts w:ascii="Calibri" w:hAnsi="Calibri"/>
          <w:b/>
          <w:sz w:val="22"/>
          <w:szCs w:val="22"/>
        </w:rPr>
        <w:fldChar w:fldCharType="begin">
          <w:ffData>
            <w:name w:val="CaseACocher53"/>
            <w:enabled/>
            <w:calcOnExit w:val="0"/>
            <w:checkBox>
              <w:sizeAuto/>
              <w:default w:val="0"/>
              <w:checked w:val="0"/>
            </w:checkBox>
          </w:ffData>
        </w:fldChar>
      </w:r>
      <w:bookmarkStart w:id="1" w:name="CaseACocher53"/>
      <w:r w:rsidR="00521B23" w:rsidRPr="00D078FC">
        <w:rPr>
          <w:rFonts w:ascii="Calibri" w:hAnsi="Calibri"/>
          <w:b/>
          <w:sz w:val="22"/>
          <w:szCs w:val="22"/>
        </w:rPr>
        <w:instrText xml:space="preserve"> FORMCHECKBOX </w:instrText>
      </w:r>
      <w:r w:rsidR="00521B23" w:rsidRPr="00E4313C">
        <w:rPr>
          <w:rFonts w:ascii="Calibri" w:hAnsi="Calibri"/>
          <w:b/>
          <w:sz w:val="22"/>
          <w:szCs w:val="22"/>
        </w:rPr>
      </w:r>
      <w:r w:rsidR="00521B23" w:rsidRPr="00E4313C">
        <w:rPr>
          <w:rFonts w:ascii="Calibri" w:hAnsi="Calibri"/>
          <w:b/>
          <w:sz w:val="22"/>
          <w:szCs w:val="22"/>
        </w:rPr>
        <w:fldChar w:fldCharType="separate"/>
      </w:r>
      <w:r w:rsidR="00521B23" w:rsidRPr="00E4313C">
        <w:rPr>
          <w:rFonts w:ascii="Calibri" w:hAnsi="Calibri"/>
          <w:b/>
          <w:sz w:val="22"/>
          <w:szCs w:val="22"/>
        </w:rPr>
        <w:fldChar w:fldCharType="end"/>
      </w:r>
      <w:bookmarkEnd w:id="1"/>
      <w:r w:rsidR="00677BEC" w:rsidRPr="00D078FC">
        <w:rPr>
          <w:rFonts w:ascii="Calibri" w:hAnsi="Calibri"/>
          <w:b/>
          <w:sz w:val="22"/>
          <w:szCs w:val="22"/>
        </w:rPr>
        <w:t xml:space="preserve">    </w:t>
      </w:r>
      <w:r w:rsidR="00FE5115" w:rsidRPr="00D078FC">
        <w:rPr>
          <w:rFonts w:ascii="Calibri" w:hAnsi="Calibri"/>
          <w:b/>
          <w:sz w:val="22"/>
          <w:szCs w:val="22"/>
        </w:rPr>
        <w:tab/>
      </w:r>
      <w:r w:rsidR="00FE5115" w:rsidRPr="00D078FC">
        <w:rPr>
          <w:rFonts w:ascii="Calibri" w:hAnsi="Calibri"/>
          <w:b/>
          <w:sz w:val="22"/>
          <w:szCs w:val="22"/>
        </w:rPr>
        <w:tab/>
      </w:r>
      <w:r w:rsidR="00FE5115" w:rsidRPr="00D078FC">
        <w:rPr>
          <w:rFonts w:ascii="Calibri" w:hAnsi="Calibri"/>
          <w:b/>
          <w:sz w:val="22"/>
          <w:szCs w:val="22"/>
        </w:rPr>
        <w:tab/>
      </w:r>
      <w:r w:rsidR="00677BEC" w:rsidRPr="00D078FC">
        <w:rPr>
          <w:rFonts w:ascii="Calibri" w:hAnsi="Calibri"/>
          <w:b/>
          <w:sz w:val="22"/>
          <w:szCs w:val="22"/>
        </w:rPr>
        <w:t xml:space="preserve"> </w:t>
      </w:r>
      <w:r w:rsidR="00FE5115" w:rsidRPr="00D078FC">
        <w:rPr>
          <w:rFonts w:ascii="Calibri" w:hAnsi="Calibri"/>
          <w:b/>
          <w:sz w:val="22"/>
          <w:szCs w:val="22"/>
        </w:rPr>
        <w:t>M</w:t>
      </w:r>
      <w:r w:rsidR="00D078FC" w:rsidRPr="00D078FC">
        <w:rPr>
          <w:rFonts w:ascii="Calibri" w:hAnsi="Calibri"/>
          <w:b/>
          <w:sz w:val="22"/>
          <w:szCs w:val="22"/>
        </w:rPr>
        <w:t>s</w:t>
      </w:r>
      <w:r w:rsidR="006D3CA8">
        <w:rPr>
          <w:rFonts w:ascii="Calibri" w:hAnsi="Calibri"/>
          <w:b/>
          <w:sz w:val="22"/>
          <w:szCs w:val="22"/>
        </w:rPr>
        <w:t>.</w:t>
      </w:r>
      <w:r w:rsidR="00FE5115" w:rsidRPr="00D078FC">
        <w:rPr>
          <w:rFonts w:ascii="Calibri" w:hAnsi="Calibri"/>
          <w:b/>
          <w:sz w:val="22"/>
          <w:szCs w:val="22"/>
        </w:rPr>
        <w:t xml:space="preserve">  </w:t>
      </w:r>
      <w:r w:rsidR="00FE5115" w:rsidRPr="00E4313C">
        <w:rPr>
          <w:rFonts w:ascii="Calibri" w:hAnsi="Calibri"/>
          <w:b/>
          <w:sz w:val="22"/>
          <w:szCs w:val="22"/>
        </w:rPr>
        <w:fldChar w:fldCharType="begin">
          <w:ffData>
            <w:name w:val="CaseACocher53"/>
            <w:enabled/>
            <w:calcOnExit w:val="0"/>
            <w:checkBox>
              <w:sizeAuto/>
              <w:default w:val="0"/>
              <w:checked w:val="0"/>
            </w:checkBox>
          </w:ffData>
        </w:fldChar>
      </w:r>
      <w:r w:rsidR="00FE5115" w:rsidRPr="00D078FC">
        <w:rPr>
          <w:rFonts w:ascii="Calibri" w:hAnsi="Calibri"/>
          <w:b/>
          <w:sz w:val="22"/>
          <w:szCs w:val="22"/>
        </w:rPr>
        <w:instrText xml:space="preserve"> FORMCHECKBOX </w:instrText>
      </w:r>
      <w:r w:rsidR="00FE5115" w:rsidRPr="00E4313C">
        <w:rPr>
          <w:rFonts w:ascii="Calibri" w:hAnsi="Calibri"/>
          <w:b/>
          <w:sz w:val="22"/>
          <w:szCs w:val="22"/>
        </w:rPr>
      </w:r>
      <w:r w:rsidR="00FE5115" w:rsidRPr="00E4313C">
        <w:rPr>
          <w:rFonts w:ascii="Calibri" w:hAnsi="Calibri"/>
          <w:b/>
          <w:sz w:val="22"/>
          <w:szCs w:val="22"/>
        </w:rPr>
        <w:fldChar w:fldCharType="separate"/>
      </w:r>
      <w:r w:rsidR="00FE5115" w:rsidRPr="00E4313C">
        <w:rPr>
          <w:rFonts w:ascii="Calibri" w:hAnsi="Calibri"/>
          <w:b/>
          <w:sz w:val="22"/>
          <w:szCs w:val="22"/>
        </w:rPr>
        <w:fldChar w:fldCharType="end"/>
      </w:r>
      <w:r w:rsidR="00FE5115" w:rsidRPr="00D078FC">
        <w:rPr>
          <w:rFonts w:ascii="Calibri" w:hAnsi="Calibri"/>
          <w:b/>
          <w:sz w:val="22"/>
          <w:szCs w:val="22"/>
        </w:rPr>
        <w:t xml:space="preserve">     </w:t>
      </w:r>
    </w:p>
    <w:p w14:paraId="1EB08C85" w14:textId="77777777" w:rsidR="00295B74" w:rsidRPr="00D078FC" w:rsidRDefault="00295B74">
      <w:pPr>
        <w:rPr>
          <w:rFonts w:ascii="Calibri" w:hAnsi="Calibri"/>
          <w:b/>
          <w:sz w:val="22"/>
          <w:szCs w:val="22"/>
        </w:rPr>
      </w:pPr>
    </w:p>
    <w:p w14:paraId="760B8847" w14:textId="7A1D4918" w:rsidR="00295B74" w:rsidRPr="00FA252D" w:rsidRDefault="00D078FC" w:rsidP="00720659">
      <w:pPr>
        <w:tabs>
          <w:tab w:val="left" w:pos="1134"/>
        </w:tabs>
        <w:rPr>
          <w:rFonts w:asciiTheme="minorHAnsi" w:hAnsiTheme="minorHAnsi" w:cstheme="minorHAnsi"/>
          <w:b/>
          <w:sz w:val="22"/>
          <w:szCs w:val="22"/>
          <w:u w:val="single"/>
        </w:rPr>
      </w:pPr>
      <w:r w:rsidRPr="00D078FC">
        <w:rPr>
          <w:rFonts w:ascii="Calibri" w:hAnsi="Calibri"/>
          <w:b/>
          <w:sz w:val="22"/>
          <w:szCs w:val="22"/>
        </w:rPr>
        <w:t>Family Name</w:t>
      </w:r>
      <w:r w:rsidR="00521B23" w:rsidRPr="00D078FC">
        <w:rPr>
          <w:rFonts w:ascii="Calibri" w:hAnsi="Calibri"/>
          <w:b/>
          <w:sz w:val="22"/>
          <w:szCs w:val="22"/>
        </w:rPr>
        <w:t>:</w:t>
      </w:r>
      <w:r w:rsidR="00677BEC" w:rsidRPr="00D078FC">
        <w:rPr>
          <w:rFonts w:ascii="Calibri" w:hAnsi="Calibri"/>
          <w:b/>
          <w:sz w:val="22"/>
          <w:szCs w:val="22"/>
        </w:rPr>
        <w:t xml:space="preserve"> </w:t>
      </w:r>
      <w:r w:rsidR="002E2874" w:rsidRPr="00D078FC">
        <w:rPr>
          <w:rFonts w:ascii="Calibri" w:hAnsi="Calibri"/>
          <w:b/>
          <w:sz w:val="22"/>
          <w:szCs w:val="22"/>
        </w:rPr>
        <w:tab/>
      </w:r>
      <w:r w:rsidR="00521B23" w:rsidRPr="00FA252D">
        <w:rPr>
          <w:rFonts w:asciiTheme="minorHAnsi" w:hAnsiTheme="minorHAnsi" w:cstheme="minorHAnsi"/>
          <w:b/>
          <w:sz w:val="22"/>
          <w:szCs w:val="22"/>
          <w:u w:val="single"/>
        </w:rPr>
        <w:fldChar w:fldCharType="begin">
          <w:ffData>
            <w:name w:val="Texte1"/>
            <w:enabled/>
            <w:calcOnExit w:val="0"/>
            <w:textInput/>
          </w:ffData>
        </w:fldChar>
      </w:r>
      <w:bookmarkStart w:id="2" w:name="Texte1"/>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2"/>
      <w:r w:rsidR="00521B23" w:rsidRPr="00FA252D">
        <w:rPr>
          <w:rFonts w:asciiTheme="minorHAnsi" w:hAnsiTheme="minorHAnsi" w:cstheme="minorHAnsi"/>
          <w:b/>
          <w:sz w:val="22"/>
          <w:szCs w:val="22"/>
          <w:u w:val="single"/>
        </w:rPr>
        <w:fldChar w:fldCharType="begin">
          <w:ffData>
            <w:name w:val="Texte13"/>
            <w:enabled/>
            <w:calcOnExit w:val="0"/>
            <w:textInput/>
          </w:ffData>
        </w:fldChar>
      </w:r>
      <w:bookmarkStart w:id="3" w:name="Texte13"/>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3"/>
      <w:r w:rsidR="00521B23" w:rsidRPr="00FA252D">
        <w:rPr>
          <w:rFonts w:asciiTheme="minorHAnsi" w:hAnsiTheme="minorHAnsi" w:cstheme="minorHAnsi"/>
          <w:b/>
          <w:sz w:val="22"/>
          <w:szCs w:val="22"/>
          <w:u w:val="single"/>
        </w:rPr>
        <w:fldChar w:fldCharType="begin">
          <w:ffData>
            <w:name w:val="Texte14"/>
            <w:enabled/>
            <w:calcOnExit w:val="0"/>
            <w:textInput/>
          </w:ffData>
        </w:fldChar>
      </w:r>
      <w:bookmarkStart w:id="4" w:name="Texte14"/>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4"/>
      <w:r w:rsidR="00521B23" w:rsidRPr="00FA252D">
        <w:rPr>
          <w:rFonts w:asciiTheme="minorHAnsi" w:hAnsiTheme="minorHAnsi" w:cstheme="minorHAnsi"/>
          <w:b/>
          <w:sz w:val="22"/>
          <w:szCs w:val="22"/>
          <w:u w:val="single"/>
        </w:rPr>
        <w:fldChar w:fldCharType="begin">
          <w:ffData>
            <w:name w:val="Texte16"/>
            <w:enabled/>
            <w:calcOnExit w:val="0"/>
            <w:textInput/>
          </w:ffData>
        </w:fldChar>
      </w:r>
      <w:bookmarkStart w:id="5" w:name="Texte16"/>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5"/>
      <w:r w:rsidR="00521B23" w:rsidRPr="00FA252D">
        <w:rPr>
          <w:rFonts w:asciiTheme="minorHAnsi" w:hAnsiTheme="minorHAnsi" w:cstheme="minorHAnsi"/>
          <w:b/>
          <w:sz w:val="22"/>
          <w:szCs w:val="22"/>
          <w:u w:val="single"/>
        </w:rPr>
        <w:fldChar w:fldCharType="begin">
          <w:ffData>
            <w:name w:val="Texte17"/>
            <w:enabled/>
            <w:calcOnExit w:val="0"/>
            <w:textInput/>
          </w:ffData>
        </w:fldChar>
      </w:r>
      <w:bookmarkStart w:id="6" w:name="Texte17"/>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6"/>
      <w:r w:rsidR="00521B23" w:rsidRPr="00FA252D">
        <w:rPr>
          <w:rFonts w:asciiTheme="minorHAnsi" w:hAnsiTheme="minorHAnsi" w:cstheme="minorHAnsi"/>
          <w:b/>
          <w:sz w:val="22"/>
          <w:szCs w:val="22"/>
          <w:u w:val="single"/>
        </w:rPr>
        <w:fldChar w:fldCharType="begin">
          <w:ffData>
            <w:name w:val="Texte18"/>
            <w:enabled/>
            <w:calcOnExit w:val="0"/>
            <w:textInput/>
          </w:ffData>
        </w:fldChar>
      </w:r>
      <w:bookmarkStart w:id="7" w:name="Texte18"/>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7"/>
      <w:r w:rsidR="00521B23" w:rsidRPr="00FA252D">
        <w:rPr>
          <w:rFonts w:asciiTheme="minorHAnsi" w:hAnsiTheme="minorHAnsi" w:cstheme="minorHAnsi"/>
          <w:b/>
          <w:sz w:val="22"/>
          <w:szCs w:val="22"/>
          <w:u w:val="single"/>
        </w:rPr>
        <w:fldChar w:fldCharType="begin">
          <w:ffData>
            <w:name w:val="Texte19"/>
            <w:enabled/>
            <w:calcOnExit w:val="0"/>
            <w:textInput/>
          </w:ffData>
        </w:fldChar>
      </w:r>
      <w:bookmarkStart w:id="8" w:name="Texte19"/>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8"/>
      <w:r w:rsidR="00521B23" w:rsidRPr="00FA252D">
        <w:rPr>
          <w:rFonts w:asciiTheme="minorHAnsi" w:hAnsiTheme="minorHAnsi" w:cstheme="minorHAnsi"/>
          <w:b/>
          <w:sz w:val="22"/>
          <w:szCs w:val="22"/>
          <w:u w:val="single"/>
        </w:rPr>
        <w:fldChar w:fldCharType="begin">
          <w:ffData>
            <w:name w:val="Texte20"/>
            <w:enabled/>
            <w:calcOnExit w:val="0"/>
            <w:textInput/>
          </w:ffData>
        </w:fldChar>
      </w:r>
      <w:bookmarkStart w:id="9" w:name="Texte20"/>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9"/>
      <w:r w:rsidR="00521B23" w:rsidRPr="00FA252D">
        <w:rPr>
          <w:rFonts w:asciiTheme="minorHAnsi" w:hAnsiTheme="minorHAnsi" w:cstheme="minorHAnsi"/>
          <w:b/>
          <w:sz w:val="22"/>
          <w:szCs w:val="22"/>
          <w:u w:val="single"/>
        </w:rPr>
        <w:fldChar w:fldCharType="begin">
          <w:ffData>
            <w:name w:val="Texte21"/>
            <w:enabled/>
            <w:calcOnExit w:val="0"/>
            <w:textInput/>
          </w:ffData>
        </w:fldChar>
      </w:r>
      <w:bookmarkStart w:id="10" w:name="Texte21"/>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0"/>
      <w:r w:rsidR="00521B23" w:rsidRPr="00FA252D">
        <w:rPr>
          <w:rFonts w:asciiTheme="minorHAnsi" w:hAnsiTheme="minorHAnsi" w:cstheme="minorHAnsi"/>
          <w:b/>
          <w:sz w:val="22"/>
          <w:szCs w:val="22"/>
          <w:u w:val="single"/>
        </w:rPr>
        <w:fldChar w:fldCharType="begin">
          <w:ffData>
            <w:name w:val="Texte22"/>
            <w:enabled/>
            <w:calcOnExit w:val="0"/>
            <w:textInput/>
          </w:ffData>
        </w:fldChar>
      </w:r>
      <w:bookmarkStart w:id="11" w:name="Texte22"/>
      <w:r w:rsidR="00521B23" w:rsidRPr="00FA252D">
        <w:rPr>
          <w:rFonts w:asciiTheme="minorHAnsi" w:hAnsiTheme="minorHAnsi" w:cstheme="minorHAnsi"/>
          <w:b/>
          <w:sz w:val="22"/>
          <w:szCs w:val="22"/>
          <w:u w:val="single"/>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1"/>
      <w:r w:rsidR="00295B74" w:rsidRPr="00FA252D">
        <w:rPr>
          <w:rFonts w:asciiTheme="minorHAnsi" w:hAnsiTheme="minorHAnsi" w:cstheme="minorHAnsi"/>
          <w:b/>
          <w:sz w:val="22"/>
          <w:szCs w:val="22"/>
          <w:u w:val="single"/>
        </w:rPr>
        <w:t xml:space="preserve">                  </w:t>
      </w:r>
    </w:p>
    <w:p w14:paraId="33781450" w14:textId="77777777" w:rsidR="00295B74" w:rsidRPr="00FA252D" w:rsidRDefault="00295B74">
      <w:pPr>
        <w:rPr>
          <w:rFonts w:asciiTheme="minorHAnsi" w:hAnsiTheme="minorHAnsi" w:cstheme="minorHAnsi"/>
          <w:b/>
          <w:sz w:val="16"/>
          <w:szCs w:val="16"/>
        </w:rPr>
      </w:pPr>
    </w:p>
    <w:p w14:paraId="20B0191B" w14:textId="1E897209" w:rsidR="00677BEC" w:rsidRPr="00E4313C" w:rsidRDefault="00D078FC" w:rsidP="00720659">
      <w:pPr>
        <w:tabs>
          <w:tab w:val="left" w:pos="1134"/>
        </w:tabs>
        <w:rPr>
          <w:rFonts w:ascii="Calibri" w:hAnsi="Calibri"/>
          <w:b/>
          <w:sz w:val="22"/>
          <w:szCs w:val="22"/>
          <w:lang w:val="fr-FR"/>
        </w:rPr>
      </w:pPr>
      <w:r w:rsidRPr="00FA252D">
        <w:rPr>
          <w:rFonts w:asciiTheme="minorHAnsi" w:hAnsiTheme="minorHAnsi" w:cstheme="minorHAnsi"/>
          <w:b/>
          <w:sz w:val="22"/>
          <w:szCs w:val="22"/>
          <w:lang w:val="fr-FR"/>
        </w:rPr>
        <w:t>First Name</w:t>
      </w:r>
      <w:r w:rsidR="00F21E2E">
        <w:rPr>
          <w:rFonts w:asciiTheme="minorHAnsi" w:hAnsiTheme="minorHAnsi" w:cstheme="minorHAnsi"/>
          <w:b/>
          <w:sz w:val="22"/>
          <w:szCs w:val="22"/>
          <w:lang w:val="fr-FR"/>
        </w:rPr>
        <w:t> </w:t>
      </w:r>
      <w:r w:rsidR="00521B23" w:rsidRPr="00FA252D">
        <w:rPr>
          <w:rFonts w:asciiTheme="minorHAnsi" w:hAnsiTheme="minorHAnsi" w:cstheme="minorHAnsi"/>
          <w:b/>
          <w:sz w:val="22"/>
          <w:szCs w:val="22"/>
          <w:lang w:val="fr-FR"/>
        </w:rPr>
        <w:t>:</w:t>
      </w:r>
      <w:r w:rsidR="00677BEC" w:rsidRPr="00FA252D">
        <w:rPr>
          <w:rFonts w:asciiTheme="minorHAnsi" w:hAnsiTheme="minorHAnsi" w:cstheme="minorHAnsi"/>
          <w:b/>
          <w:sz w:val="22"/>
          <w:szCs w:val="22"/>
          <w:lang w:val="fr-FR"/>
        </w:rPr>
        <w:tab/>
      </w:r>
      <w:r w:rsidR="00521B23" w:rsidRPr="00FA252D">
        <w:rPr>
          <w:rFonts w:asciiTheme="minorHAnsi" w:hAnsiTheme="minorHAnsi" w:cstheme="minorHAnsi"/>
          <w:b/>
          <w:sz w:val="22"/>
          <w:szCs w:val="22"/>
          <w:u w:val="single"/>
        </w:rPr>
        <w:fldChar w:fldCharType="begin">
          <w:ffData>
            <w:name w:val="Texte25"/>
            <w:enabled/>
            <w:calcOnExit w:val="0"/>
            <w:textInput/>
          </w:ffData>
        </w:fldChar>
      </w:r>
      <w:bookmarkStart w:id="12" w:name="Texte25"/>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2"/>
      <w:r w:rsidR="00521B23" w:rsidRPr="00FA252D">
        <w:rPr>
          <w:rFonts w:asciiTheme="minorHAnsi" w:hAnsiTheme="minorHAnsi" w:cstheme="minorHAnsi"/>
          <w:b/>
          <w:sz w:val="22"/>
          <w:szCs w:val="22"/>
          <w:u w:val="single"/>
        </w:rPr>
        <w:fldChar w:fldCharType="begin">
          <w:ffData>
            <w:name w:val="Texte26"/>
            <w:enabled/>
            <w:calcOnExit w:val="0"/>
            <w:textInput/>
          </w:ffData>
        </w:fldChar>
      </w:r>
      <w:bookmarkStart w:id="13" w:name="Texte26"/>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3"/>
      <w:r w:rsidR="00521B23" w:rsidRPr="00FA252D">
        <w:rPr>
          <w:rFonts w:asciiTheme="minorHAnsi" w:hAnsiTheme="minorHAnsi" w:cstheme="minorHAnsi"/>
          <w:b/>
          <w:sz w:val="22"/>
          <w:szCs w:val="22"/>
          <w:u w:val="single"/>
        </w:rPr>
        <w:fldChar w:fldCharType="begin">
          <w:ffData>
            <w:name w:val="Texte27"/>
            <w:enabled/>
            <w:calcOnExit w:val="0"/>
            <w:textInput/>
          </w:ffData>
        </w:fldChar>
      </w:r>
      <w:bookmarkStart w:id="14" w:name="Texte27"/>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4"/>
      <w:r w:rsidR="00521B23" w:rsidRPr="00FA252D">
        <w:rPr>
          <w:rFonts w:asciiTheme="minorHAnsi" w:hAnsiTheme="minorHAnsi" w:cstheme="minorHAnsi"/>
          <w:b/>
          <w:sz w:val="22"/>
          <w:szCs w:val="22"/>
          <w:u w:val="single"/>
        </w:rPr>
        <w:fldChar w:fldCharType="begin">
          <w:ffData>
            <w:name w:val="Texte28"/>
            <w:enabled/>
            <w:calcOnExit w:val="0"/>
            <w:textInput/>
          </w:ffData>
        </w:fldChar>
      </w:r>
      <w:bookmarkStart w:id="15" w:name="Texte28"/>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5"/>
      <w:r w:rsidR="00521B23" w:rsidRPr="00FA252D">
        <w:rPr>
          <w:rFonts w:asciiTheme="minorHAnsi" w:hAnsiTheme="minorHAnsi" w:cstheme="minorHAnsi"/>
          <w:b/>
          <w:sz w:val="22"/>
          <w:szCs w:val="22"/>
          <w:u w:val="single"/>
        </w:rPr>
        <w:fldChar w:fldCharType="begin">
          <w:ffData>
            <w:name w:val="Texte29"/>
            <w:enabled/>
            <w:calcOnExit w:val="0"/>
            <w:textInput/>
          </w:ffData>
        </w:fldChar>
      </w:r>
      <w:bookmarkStart w:id="16" w:name="Texte29"/>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6"/>
      <w:r w:rsidR="00521B23" w:rsidRPr="00FA252D">
        <w:rPr>
          <w:rFonts w:asciiTheme="minorHAnsi" w:hAnsiTheme="minorHAnsi" w:cstheme="minorHAnsi"/>
          <w:b/>
          <w:sz w:val="22"/>
          <w:szCs w:val="22"/>
          <w:u w:val="single"/>
        </w:rPr>
        <w:fldChar w:fldCharType="begin">
          <w:ffData>
            <w:name w:val="Texte30"/>
            <w:enabled/>
            <w:calcOnExit w:val="0"/>
            <w:textInput/>
          </w:ffData>
        </w:fldChar>
      </w:r>
      <w:bookmarkStart w:id="17" w:name="Texte30"/>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7"/>
      <w:r w:rsidR="00521B23" w:rsidRPr="00FA252D">
        <w:rPr>
          <w:rFonts w:asciiTheme="minorHAnsi" w:hAnsiTheme="minorHAnsi" w:cstheme="minorHAnsi"/>
          <w:b/>
          <w:sz w:val="22"/>
          <w:szCs w:val="22"/>
          <w:u w:val="single"/>
        </w:rPr>
        <w:fldChar w:fldCharType="begin">
          <w:ffData>
            <w:name w:val="Texte31"/>
            <w:enabled/>
            <w:calcOnExit w:val="0"/>
            <w:textInput/>
          </w:ffData>
        </w:fldChar>
      </w:r>
      <w:bookmarkStart w:id="18" w:name="Texte31"/>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8"/>
      <w:r w:rsidR="00521B23" w:rsidRPr="00FA252D">
        <w:rPr>
          <w:rFonts w:asciiTheme="minorHAnsi" w:hAnsiTheme="minorHAnsi" w:cstheme="minorHAnsi"/>
          <w:b/>
          <w:sz w:val="22"/>
          <w:szCs w:val="22"/>
          <w:u w:val="single"/>
        </w:rPr>
        <w:fldChar w:fldCharType="begin">
          <w:ffData>
            <w:name w:val="Texte32"/>
            <w:enabled/>
            <w:calcOnExit w:val="0"/>
            <w:textInput/>
          </w:ffData>
        </w:fldChar>
      </w:r>
      <w:bookmarkStart w:id="19" w:name="Texte32"/>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19"/>
      <w:r w:rsidR="00521B23" w:rsidRPr="00FA252D">
        <w:rPr>
          <w:rFonts w:asciiTheme="minorHAnsi" w:hAnsiTheme="minorHAnsi" w:cstheme="minorHAnsi"/>
          <w:b/>
          <w:sz w:val="22"/>
          <w:szCs w:val="22"/>
          <w:u w:val="single"/>
        </w:rPr>
        <w:fldChar w:fldCharType="begin">
          <w:ffData>
            <w:name w:val="Texte33"/>
            <w:enabled/>
            <w:calcOnExit w:val="0"/>
            <w:textInput/>
          </w:ffData>
        </w:fldChar>
      </w:r>
      <w:bookmarkStart w:id="20" w:name="Texte33"/>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20"/>
      <w:r w:rsidR="00521B23" w:rsidRPr="00FA252D">
        <w:rPr>
          <w:rFonts w:asciiTheme="minorHAnsi" w:hAnsiTheme="minorHAnsi" w:cstheme="minorHAnsi"/>
          <w:b/>
          <w:sz w:val="22"/>
          <w:szCs w:val="22"/>
          <w:u w:val="single"/>
        </w:rPr>
        <w:fldChar w:fldCharType="begin">
          <w:ffData>
            <w:name w:val="Texte35"/>
            <w:enabled/>
            <w:calcOnExit w:val="0"/>
            <w:textInput/>
          </w:ffData>
        </w:fldChar>
      </w:r>
      <w:bookmarkStart w:id="21" w:name="Texte35"/>
      <w:r w:rsidR="00521B23" w:rsidRPr="00FA252D">
        <w:rPr>
          <w:rFonts w:asciiTheme="minorHAnsi" w:hAnsiTheme="minorHAnsi" w:cstheme="minorHAnsi"/>
          <w:b/>
          <w:sz w:val="22"/>
          <w:szCs w:val="22"/>
          <w:u w:val="single"/>
          <w:lang w:val="fr-FR"/>
        </w:rPr>
        <w:instrText xml:space="preserve"> FORMTEXT </w:instrText>
      </w:r>
      <w:r w:rsidR="00521B23" w:rsidRPr="00FA252D">
        <w:rPr>
          <w:rFonts w:asciiTheme="minorHAnsi" w:hAnsiTheme="minorHAnsi" w:cstheme="minorHAnsi"/>
          <w:b/>
          <w:sz w:val="22"/>
          <w:szCs w:val="22"/>
          <w:u w:val="single"/>
        </w:rPr>
      </w:r>
      <w:r w:rsidR="00521B23" w:rsidRPr="00FA252D">
        <w:rPr>
          <w:rFonts w:asciiTheme="minorHAnsi" w:hAnsiTheme="minorHAnsi" w:cstheme="minorHAnsi"/>
          <w:b/>
          <w:sz w:val="22"/>
          <w:szCs w:val="22"/>
          <w:u w:val="single"/>
        </w:rPr>
        <w:fldChar w:fldCharType="separate"/>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noProof/>
          <w:sz w:val="22"/>
          <w:szCs w:val="22"/>
          <w:u w:val="single"/>
        </w:rPr>
        <w:t> </w:t>
      </w:r>
      <w:r w:rsidR="00521B23" w:rsidRPr="00FA252D">
        <w:rPr>
          <w:rFonts w:asciiTheme="minorHAnsi" w:hAnsiTheme="minorHAnsi" w:cstheme="minorHAnsi"/>
          <w:b/>
          <w:sz w:val="22"/>
          <w:szCs w:val="22"/>
          <w:u w:val="single"/>
        </w:rPr>
        <w:fldChar w:fldCharType="end"/>
      </w:r>
      <w:bookmarkEnd w:id="21"/>
      <w:r w:rsidR="00677BEC" w:rsidRPr="00E4313C">
        <w:rPr>
          <w:rFonts w:ascii="Calibri" w:hAnsi="Calibri"/>
          <w:b/>
          <w:sz w:val="22"/>
          <w:szCs w:val="22"/>
          <w:lang w:val="fr-FR"/>
        </w:rPr>
        <w:tab/>
      </w:r>
    </w:p>
    <w:p w14:paraId="1EBFE4B2" w14:textId="77777777" w:rsidR="00295B74" w:rsidRPr="00E4313C" w:rsidRDefault="00295B74">
      <w:pPr>
        <w:rPr>
          <w:rFonts w:ascii="Calibri" w:hAnsi="Calibri"/>
          <w:b/>
          <w:sz w:val="16"/>
          <w:szCs w:val="16"/>
          <w:lang w:val="fr-FR"/>
        </w:rPr>
      </w:pPr>
    </w:p>
    <w:p w14:paraId="42B549DF" w14:textId="77777777" w:rsidR="00295B74" w:rsidRPr="00E4313C" w:rsidRDefault="00295B74">
      <w:pPr>
        <w:rPr>
          <w:rFonts w:ascii="Calibri" w:hAnsi="Calibri"/>
          <w:b/>
          <w:sz w:val="16"/>
          <w:szCs w:val="16"/>
          <w:lang w:val="fr-FR"/>
        </w:rPr>
      </w:pPr>
    </w:p>
    <w:p w14:paraId="3FDFB53F" w14:textId="77777777" w:rsidR="00720659" w:rsidRPr="00D078FC" w:rsidRDefault="00720659" w:rsidP="00521B23">
      <w:pPr>
        <w:rPr>
          <w:rFonts w:ascii="Calibri" w:hAnsi="Calibri"/>
          <w:sz w:val="16"/>
          <w:szCs w:val="16"/>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859"/>
      </w:tblGrid>
      <w:tr w:rsidR="008870B6" w:rsidRPr="00D078FC" w14:paraId="76F25518" w14:textId="77777777" w:rsidTr="00FA252D">
        <w:trPr>
          <w:trHeight w:val="567"/>
          <w:jc w:val="center"/>
        </w:trPr>
        <w:tc>
          <w:tcPr>
            <w:tcW w:w="2609" w:type="dxa"/>
            <w:vAlign w:val="center"/>
          </w:tcPr>
          <w:p w14:paraId="04390570" w14:textId="711F575E" w:rsidR="008870B6" w:rsidRPr="00D078FC" w:rsidRDefault="00FA252D" w:rsidP="001E3754">
            <w:pPr>
              <w:rPr>
                <w:rFonts w:ascii="Calibri" w:hAnsi="Calibri"/>
                <w:b/>
                <w:sz w:val="22"/>
                <w:szCs w:val="22"/>
              </w:rPr>
            </w:pPr>
            <w:r>
              <w:rPr>
                <w:rFonts w:ascii="Calibri" w:hAnsi="Calibri"/>
                <w:b/>
                <w:sz w:val="22"/>
                <w:szCs w:val="22"/>
              </w:rPr>
              <w:t>Entity</w:t>
            </w:r>
            <w:r w:rsidRPr="00D078FC">
              <w:rPr>
                <w:rFonts w:ascii="Calibri" w:hAnsi="Calibri"/>
                <w:b/>
                <w:sz w:val="22"/>
                <w:szCs w:val="22"/>
              </w:rPr>
              <w:t>:</w:t>
            </w:r>
          </w:p>
        </w:tc>
        <w:tc>
          <w:tcPr>
            <w:tcW w:w="6859" w:type="dxa"/>
            <w:vAlign w:val="center"/>
          </w:tcPr>
          <w:p w14:paraId="1A923B1C" w14:textId="467986E2" w:rsidR="008870B6" w:rsidRPr="00D078FC" w:rsidRDefault="00FA252D" w:rsidP="001E3754">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2E2874" w:rsidRPr="00D078FC" w14:paraId="1BA67410" w14:textId="77777777" w:rsidTr="00FA252D">
        <w:trPr>
          <w:trHeight w:val="567"/>
          <w:jc w:val="center"/>
        </w:trPr>
        <w:tc>
          <w:tcPr>
            <w:tcW w:w="2609" w:type="dxa"/>
            <w:vAlign w:val="center"/>
          </w:tcPr>
          <w:p w14:paraId="49B77533" w14:textId="416EDF21" w:rsidR="00381B9A" w:rsidRPr="00D078FC" w:rsidRDefault="00F21E2E" w:rsidP="001E3754">
            <w:pPr>
              <w:rPr>
                <w:rFonts w:ascii="Calibri" w:hAnsi="Calibri"/>
                <w:b/>
                <w:sz w:val="22"/>
                <w:szCs w:val="22"/>
              </w:rPr>
            </w:pPr>
            <w:r>
              <w:rPr>
                <w:rFonts w:ascii="Calibri" w:hAnsi="Calibri"/>
                <w:b/>
                <w:sz w:val="22"/>
                <w:szCs w:val="22"/>
              </w:rPr>
              <w:t>Function</w:t>
            </w:r>
            <w:r w:rsidR="00FA252D" w:rsidRPr="00D078FC">
              <w:rPr>
                <w:rFonts w:ascii="Calibri" w:hAnsi="Calibri"/>
                <w:b/>
                <w:sz w:val="22"/>
                <w:szCs w:val="22"/>
              </w:rPr>
              <w:t>:</w:t>
            </w:r>
          </w:p>
        </w:tc>
        <w:tc>
          <w:tcPr>
            <w:tcW w:w="6859" w:type="dxa"/>
            <w:vAlign w:val="center"/>
          </w:tcPr>
          <w:p w14:paraId="1E180C8E" w14:textId="7A995B3C" w:rsidR="002E2874" w:rsidRPr="00D078FC" w:rsidRDefault="00FA252D" w:rsidP="001E3754">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2E2874" w:rsidRPr="00D078FC" w14:paraId="117D0496" w14:textId="77777777" w:rsidTr="00FA252D">
        <w:trPr>
          <w:trHeight w:val="567"/>
          <w:jc w:val="center"/>
        </w:trPr>
        <w:tc>
          <w:tcPr>
            <w:tcW w:w="2609" w:type="dxa"/>
            <w:vAlign w:val="center"/>
          </w:tcPr>
          <w:p w14:paraId="0F4E6691" w14:textId="5A438F26" w:rsidR="002E2874" w:rsidRPr="00D078FC" w:rsidRDefault="00F21E2E" w:rsidP="001E3754">
            <w:pPr>
              <w:rPr>
                <w:rFonts w:ascii="Calibri" w:hAnsi="Calibri"/>
                <w:b/>
                <w:sz w:val="22"/>
                <w:szCs w:val="22"/>
              </w:rPr>
            </w:pPr>
            <w:r>
              <w:rPr>
                <w:rFonts w:ascii="Calibri" w:hAnsi="Calibri"/>
                <w:b/>
                <w:sz w:val="22"/>
                <w:szCs w:val="22"/>
              </w:rPr>
              <w:t xml:space="preserve">Address: </w:t>
            </w:r>
          </w:p>
        </w:tc>
        <w:tc>
          <w:tcPr>
            <w:tcW w:w="6859" w:type="dxa"/>
            <w:vAlign w:val="center"/>
          </w:tcPr>
          <w:p w14:paraId="4DC1739C" w14:textId="501C1630" w:rsidR="002E2874" w:rsidRPr="00D078FC" w:rsidRDefault="00FA252D" w:rsidP="001E3754">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2E2874" w:rsidRPr="00D078FC" w14:paraId="7B32026B" w14:textId="77777777" w:rsidTr="00FA252D">
        <w:trPr>
          <w:trHeight w:val="567"/>
          <w:jc w:val="center"/>
        </w:trPr>
        <w:tc>
          <w:tcPr>
            <w:tcW w:w="2609" w:type="dxa"/>
            <w:vAlign w:val="center"/>
          </w:tcPr>
          <w:p w14:paraId="09FA5B31" w14:textId="6579970C" w:rsidR="00381B9A" w:rsidRPr="00D078FC" w:rsidRDefault="00FA252D" w:rsidP="001E3754">
            <w:pPr>
              <w:rPr>
                <w:rFonts w:ascii="Calibri" w:hAnsi="Calibri"/>
                <w:b/>
                <w:sz w:val="22"/>
                <w:szCs w:val="22"/>
              </w:rPr>
            </w:pPr>
            <w:r w:rsidRPr="00D078FC">
              <w:rPr>
                <w:rFonts w:ascii="Calibri" w:hAnsi="Calibri"/>
                <w:b/>
                <w:sz w:val="22"/>
                <w:szCs w:val="22"/>
              </w:rPr>
              <w:t xml:space="preserve">Email: </w:t>
            </w:r>
          </w:p>
        </w:tc>
        <w:tc>
          <w:tcPr>
            <w:tcW w:w="6859" w:type="dxa"/>
            <w:vAlign w:val="center"/>
          </w:tcPr>
          <w:p w14:paraId="64891D32" w14:textId="1BD4223D" w:rsidR="002E2874" w:rsidRPr="00D078FC" w:rsidRDefault="00FA252D" w:rsidP="001E3754">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F21E2E" w:rsidRPr="00D078FC" w14:paraId="25941107" w14:textId="77777777" w:rsidTr="00FA252D">
        <w:trPr>
          <w:trHeight w:val="567"/>
          <w:jc w:val="center"/>
        </w:trPr>
        <w:tc>
          <w:tcPr>
            <w:tcW w:w="2609" w:type="dxa"/>
            <w:vAlign w:val="center"/>
          </w:tcPr>
          <w:p w14:paraId="6030138A" w14:textId="1C918797" w:rsidR="00F21E2E" w:rsidRPr="00D078FC" w:rsidRDefault="00F21E2E" w:rsidP="001E3754">
            <w:pPr>
              <w:rPr>
                <w:rFonts w:ascii="Calibri" w:hAnsi="Calibri"/>
                <w:b/>
                <w:sz w:val="22"/>
                <w:szCs w:val="22"/>
              </w:rPr>
            </w:pPr>
            <w:r>
              <w:rPr>
                <w:rFonts w:ascii="Calibri" w:hAnsi="Calibri"/>
                <w:b/>
                <w:sz w:val="22"/>
                <w:szCs w:val="22"/>
              </w:rPr>
              <w:t xml:space="preserve">Tel: </w:t>
            </w:r>
          </w:p>
        </w:tc>
        <w:tc>
          <w:tcPr>
            <w:tcW w:w="6859" w:type="dxa"/>
            <w:vAlign w:val="center"/>
          </w:tcPr>
          <w:p w14:paraId="2F6A8C45" w14:textId="559528C8" w:rsidR="00F21E2E" w:rsidRPr="00D078FC" w:rsidRDefault="00F21E2E" w:rsidP="001E3754">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4D6F21" w:rsidRPr="00D078FC" w14:paraId="5002DC30" w14:textId="77777777" w:rsidTr="00FA252D">
        <w:trPr>
          <w:trHeight w:val="567"/>
          <w:jc w:val="center"/>
        </w:trPr>
        <w:tc>
          <w:tcPr>
            <w:tcW w:w="2609" w:type="dxa"/>
            <w:vAlign w:val="center"/>
          </w:tcPr>
          <w:p w14:paraId="413974D6" w14:textId="263B32FC" w:rsidR="004D6F21" w:rsidRDefault="004D6F21" w:rsidP="004D6F21">
            <w:pPr>
              <w:rPr>
                <w:rFonts w:ascii="Calibri" w:hAnsi="Calibri"/>
                <w:b/>
                <w:sz w:val="22"/>
                <w:szCs w:val="22"/>
              </w:rPr>
            </w:pPr>
            <w:r>
              <w:rPr>
                <w:rFonts w:ascii="Calibri" w:hAnsi="Calibri"/>
                <w:b/>
                <w:sz w:val="22"/>
                <w:szCs w:val="22"/>
              </w:rPr>
              <w:t>Mobile</w:t>
            </w:r>
            <w:r>
              <w:rPr>
                <w:rFonts w:ascii="Calibri" w:hAnsi="Calibri"/>
                <w:b/>
                <w:sz w:val="22"/>
                <w:szCs w:val="22"/>
              </w:rPr>
              <w:t xml:space="preserve">: </w:t>
            </w:r>
          </w:p>
        </w:tc>
        <w:tc>
          <w:tcPr>
            <w:tcW w:w="6859" w:type="dxa"/>
            <w:vAlign w:val="center"/>
          </w:tcPr>
          <w:p w14:paraId="544401B8" w14:textId="11240108" w:rsidR="004D6F21" w:rsidRPr="00D078FC" w:rsidRDefault="004D6F21" w:rsidP="004D6F21">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r w:rsidR="004D6F21" w:rsidRPr="00D078FC" w14:paraId="7464F6FE" w14:textId="77777777" w:rsidTr="00FA252D">
        <w:trPr>
          <w:trHeight w:val="567"/>
          <w:jc w:val="center"/>
        </w:trPr>
        <w:tc>
          <w:tcPr>
            <w:tcW w:w="2609" w:type="dxa"/>
            <w:vAlign w:val="center"/>
          </w:tcPr>
          <w:p w14:paraId="4A837E9D" w14:textId="62A05386" w:rsidR="004D6F21" w:rsidRDefault="004D6F21" w:rsidP="004D6F21">
            <w:pPr>
              <w:rPr>
                <w:rFonts w:ascii="Calibri" w:hAnsi="Calibri"/>
                <w:b/>
                <w:sz w:val="22"/>
                <w:szCs w:val="22"/>
              </w:rPr>
            </w:pPr>
            <w:r>
              <w:rPr>
                <w:rFonts w:ascii="Calibri" w:hAnsi="Calibri"/>
                <w:b/>
                <w:sz w:val="22"/>
                <w:szCs w:val="22"/>
              </w:rPr>
              <w:t>Dietary requirements:</w:t>
            </w:r>
          </w:p>
        </w:tc>
        <w:tc>
          <w:tcPr>
            <w:tcW w:w="6859" w:type="dxa"/>
            <w:vAlign w:val="center"/>
          </w:tcPr>
          <w:p w14:paraId="319D236E" w14:textId="4027F97E" w:rsidR="004D6F21" w:rsidRPr="00D078FC" w:rsidRDefault="004D6F21" w:rsidP="004D6F21">
            <w:pPr>
              <w:rPr>
                <w:rFonts w:ascii="Calibri" w:hAnsi="Calibri"/>
                <w:b/>
                <w:sz w:val="22"/>
                <w:szCs w:val="22"/>
              </w:rPr>
            </w:pPr>
            <w:r w:rsidRPr="00D078FC">
              <w:rPr>
                <w:rFonts w:ascii="Calibri" w:hAnsi="Calibri"/>
                <w:b/>
                <w:sz w:val="22"/>
                <w:szCs w:val="22"/>
              </w:rPr>
              <w:fldChar w:fldCharType="begin">
                <w:ffData>
                  <w:name w:val="Texte3"/>
                  <w:enabled/>
                  <w:calcOnExit w:val="0"/>
                  <w:textInput/>
                </w:ffData>
              </w:fldChar>
            </w:r>
            <w:r w:rsidRPr="00D078FC">
              <w:rPr>
                <w:rFonts w:ascii="Calibri" w:hAnsi="Calibri"/>
                <w:b/>
                <w:sz w:val="22"/>
                <w:szCs w:val="22"/>
              </w:rPr>
              <w:instrText xml:space="preserve"> FORMTEXT </w:instrText>
            </w:r>
            <w:r w:rsidRPr="00D078FC">
              <w:rPr>
                <w:rFonts w:ascii="Calibri" w:hAnsi="Calibri"/>
                <w:b/>
                <w:sz w:val="22"/>
                <w:szCs w:val="22"/>
              </w:rPr>
            </w:r>
            <w:r w:rsidRPr="00D078FC">
              <w:rPr>
                <w:rFonts w:ascii="Calibri" w:hAnsi="Calibri"/>
                <w:b/>
                <w:sz w:val="22"/>
                <w:szCs w:val="22"/>
              </w:rPr>
              <w:fldChar w:fldCharType="separate"/>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eastAsia="Arial Unicode MS" w:hAnsi="Arial Unicode MS" w:cs="Arial Unicode MS"/>
                <w:b/>
                <w:noProof/>
                <w:sz w:val="22"/>
                <w:szCs w:val="22"/>
              </w:rPr>
              <w:t> </w:t>
            </w:r>
            <w:r w:rsidRPr="00D078FC">
              <w:rPr>
                <w:rFonts w:ascii="Calibri" w:hAnsi="Calibri"/>
                <w:b/>
                <w:sz w:val="22"/>
                <w:szCs w:val="22"/>
              </w:rPr>
              <w:fldChar w:fldCharType="end"/>
            </w:r>
          </w:p>
        </w:tc>
      </w:tr>
    </w:tbl>
    <w:p w14:paraId="0824A48F" w14:textId="77E970E6" w:rsidR="00052DDF" w:rsidRPr="00052DDF" w:rsidRDefault="00052DDF" w:rsidP="008870B6">
      <w:pPr>
        <w:tabs>
          <w:tab w:val="left" w:pos="1560"/>
        </w:tabs>
        <w:rPr>
          <w:rFonts w:ascii="Calibri" w:hAnsi="Calibri"/>
          <w:sz w:val="22"/>
          <w:szCs w:val="22"/>
          <w:lang w:val="en-GB"/>
        </w:rPr>
      </w:pPr>
    </w:p>
    <w:p w14:paraId="00C88CEA" w14:textId="77777777" w:rsidR="00052DDF" w:rsidRPr="00052DDF" w:rsidRDefault="00052DDF" w:rsidP="00052DDF">
      <w:pPr>
        <w:rPr>
          <w:rFonts w:ascii="Calibri" w:hAnsi="Calibri"/>
          <w:sz w:val="22"/>
          <w:szCs w:val="22"/>
          <w:lang w:val="en-GB"/>
        </w:rPr>
      </w:pPr>
    </w:p>
    <w:p w14:paraId="28D2B0AB" w14:textId="77777777" w:rsidR="00052DDF" w:rsidRDefault="00052DDF" w:rsidP="00052DDF">
      <w:pPr>
        <w:rPr>
          <w:rFonts w:ascii="Calibri" w:hAnsi="Calibri"/>
          <w:sz w:val="22"/>
          <w:szCs w:val="22"/>
          <w:lang w:val="en-GB"/>
        </w:rPr>
      </w:pPr>
    </w:p>
    <w:p w14:paraId="35D06AC9" w14:textId="77777777" w:rsidR="00052DDF" w:rsidRDefault="00052DDF" w:rsidP="00052DDF">
      <w:pPr>
        <w:rPr>
          <w:rFonts w:ascii="Calibri" w:hAnsi="Calibri"/>
          <w:sz w:val="22"/>
          <w:szCs w:val="22"/>
        </w:rPr>
      </w:pPr>
    </w:p>
    <w:sectPr w:rsidR="00052DDF" w:rsidSect="009D760B">
      <w:footerReference w:type="even" r:id="rId13"/>
      <w:footerReference w:type="default" r:id="rId14"/>
      <w:footerReference w:type="first" r:id="rId15"/>
      <w:pgSz w:w="11906" w:h="16838" w:code="9"/>
      <w:pgMar w:top="993" w:right="1418" w:bottom="567" w:left="1418" w:header="720" w:footer="720" w:gutter="0"/>
      <w:pgBorders w:offsetFrom="page">
        <w:top w:val="single" w:sz="4" w:space="24" w:color="333399"/>
        <w:left w:val="single" w:sz="4" w:space="24" w:color="333399"/>
        <w:bottom w:val="single" w:sz="4" w:space="24" w:color="333399"/>
        <w:right w:val="single" w:sz="4" w:space="24" w:color="333399"/>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0A86" w14:textId="77777777" w:rsidR="00F0710E" w:rsidRDefault="00F0710E">
      <w:r>
        <w:separator/>
      </w:r>
    </w:p>
  </w:endnote>
  <w:endnote w:type="continuationSeparator" w:id="0">
    <w:p w14:paraId="3C69C69B" w14:textId="77777777" w:rsidR="00F0710E" w:rsidRDefault="00F0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4F12" w14:textId="77777777" w:rsidR="00E5797A" w:rsidRDefault="00E5797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3822A67" w14:textId="77777777" w:rsidR="00E5797A" w:rsidRDefault="00E5797A">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BA6" w14:textId="77777777" w:rsidR="00E5797A" w:rsidRDefault="00E5797A">
    <w:pPr>
      <w:pStyle w:val="Pieddepage"/>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8491" w14:textId="77777777" w:rsidR="00E5797A" w:rsidRDefault="00E5797A">
    <w:pPr>
      <w:pStyle w:val="Pieddepage"/>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A4B3" w14:textId="77777777" w:rsidR="00F0710E" w:rsidRDefault="00F0710E">
      <w:r>
        <w:separator/>
      </w:r>
    </w:p>
  </w:footnote>
  <w:footnote w:type="continuationSeparator" w:id="0">
    <w:p w14:paraId="48F862EC" w14:textId="77777777" w:rsidR="00F0710E" w:rsidRDefault="00F07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B15"/>
    <w:multiLevelType w:val="hybridMultilevel"/>
    <w:tmpl w:val="24B6ADDC"/>
    <w:lvl w:ilvl="0" w:tplc="4F84F578">
      <w:start w:val="1"/>
      <w:numFmt w:val="bullet"/>
      <w:lvlText w:val=""/>
      <w:lvlJc w:val="left"/>
      <w:pPr>
        <w:tabs>
          <w:tab w:val="num" w:pos="2145"/>
        </w:tabs>
        <w:ind w:left="2145" w:hanging="360"/>
      </w:pPr>
      <w:rPr>
        <w:rFonts w:ascii="Symbol" w:hAnsi="Symbol" w:hint="default"/>
      </w:rPr>
    </w:lvl>
    <w:lvl w:ilvl="1" w:tplc="B2CA8A62" w:tentative="1">
      <w:start w:val="1"/>
      <w:numFmt w:val="bullet"/>
      <w:lvlText w:val="o"/>
      <w:lvlJc w:val="left"/>
      <w:pPr>
        <w:tabs>
          <w:tab w:val="num" w:pos="2865"/>
        </w:tabs>
        <w:ind w:left="2865" w:hanging="360"/>
      </w:pPr>
      <w:rPr>
        <w:rFonts w:ascii="Courier New" w:hAnsi="Courier New" w:cs="Courier New" w:hint="default"/>
      </w:rPr>
    </w:lvl>
    <w:lvl w:ilvl="2" w:tplc="61C673F6" w:tentative="1">
      <w:start w:val="1"/>
      <w:numFmt w:val="bullet"/>
      <w:lvlText w:val=""/>
      <w:lvlJc w:val="left"/>
      <w:pPr>
        <w:tabs>
          <w:tab w:val="num" w:pos="3585"/>
        </w:tabs>
        <w:ind w:left="3585" w:hanging="360"/>
      </w:pPr>
      <w:rPr>
        <w:rFonts w:ascii="Wingdings" w:hAnsi="Wingdings" w:hint="default"/>
      </w:rPr>
    </w:lvl>
    <w:lvl w:ilvl="3" w:tplc="2D1C0AD2" w:tentative="1">
      <w:start w:val="1"/>
      <w:numFmt w:val="bullet"/>
      <w:lvlText w:val=""/>
      <w:lvlJc w:val="left"/>
      <w:pPr>
        <w:tabs>
          <w:tab w:val="num" w:pos="4305"/>
        </w:tabs>
        <w:ind w:left="4305" w:hanging="360"/>
      </w:pPr>
      <w:rPr>
        <w:rFonts w:ascii="Symbol" w:hAnsi="Symbol" w:hint="default"/>
      </w:rPr>
    </w:lvl>
    <w:lvl w:ilvl="4" w:tplc="772060E6" w:tentative="1">
      <w:start w:val="1"/>
      <w:numFmt w:val="bullet"/>
      <w:lvlText w:val="o"/>
      <w:lvlJc w:val="left"/>
      <w:pPr>
        <w:tabs>
          <w:tab w:val="num" w:pos="5025"/>
        </w:tabs>
        <w:ind w:left="5025" w:hanging="360"/>
      </w:pPr>
      <w:rPr>
        <w:rFonts w:ascii="Courier New" w:hAnsi="Courier New" w:cs="Courier New" w:hint="default"/>
      </w:rPr>
    </w:lvl>
    <w:lvl w:ilvl="5" w:tplc="E8E40526" w:tentative="1">
      <w:start w:val="1"/>
      <w:numFmt w:val="bullet"/>
      <w:lvlText w:val=""/>
      <w:lvlJc w:val="left"/>
      <w:pPr>
        <w:tabs>
          <w:tab w:val="num" w:pos="5745"/>
        </w:tabs>
        <w:ind w:left="5745" w:hanging="360"/>
      </w:pPr>
      <w:rPr>
        <w:rFonts w:ascii="Wingdings" w:hAnsi="Wingdings" w:hint="default"/>
      </w:rPr>
    </w:lvl>
    <w:lvl w:ilvl="6" w:tplc="04DAA278" w:tentative="1">
      <w:start w:val="1"/>
      <w:numFmt w:val="bullet"/>
      <w:lvlText w:val=""/>
      <w:lvlJc w:val="left"/>
      <w:pPr>
        <w:tabs>
          <w:tab w:val="num" w:pos="6465"/>
        </w:tabs>
        <w:ind w:left="6465" w:hanging="360"/>
      </w:pPr>
      <w:rPr>
        <w:rFonts w:ascii="Symbol" w:hAnsi="Symbol" w:hint="default"/>
      </w:rPr>
    </w:lvl>
    <w:lvl w:ilvl="7" w:tplc="436AB7E8" w:tentative="1">
      <w:start w:val="1"/>
      <w:numFmt w:val="bullet"/>
      <w:lvlText w:val="o"/>
      <w:lvlJc w:val="left"/>
      <w:pPr>
        <w:tabs>
          <w:tab w:val="num" w:pos="7185"/>
        </w:tabs>
        <w:ind w:left="7185" w:hanging="360"/>
      </w:pPr>
      <w:rPr>
        <w:rFonts w:ascii="Courier New" w:hAnsi="Courier New" w:cs="Courier New" w:hint="default"/>
      </w:rPr>
    </w:lvl>
    <w:lvl w:ilvl="8" w:tplc="F2A8E180" w:tentative="1">
      <w:start w:val="1"/>
      <w:numFmt w:val="bullet"/>
      <w:lvlText w:val=""/>
      <w:lvlJc w:val="left"/>
      <w:pPr>
        <w:tabs>
          <w:tab w:val="num" w:pos="7905"/>
        </w:tabs>
        <w:ind w:left="7905" w:hanging="360"/>
      </w:pPr>
      <w:rPr>
        <w:rFonts w:ascii="Wingdings" w:hAnsi="Wingdings" w:hint="default"/>
      </w:rPr>
    </w:lvl>
  </w:abstractNum>
  <w:abstractNum w:abstractNumId="1" w15:restartNumberingAfterBreak="0">
    <w:nsid w:val="0533264C"/>
    <w:multiLevelType w:val="hybridMultilevel"/>
    <w:tmpl w:val="1B782CF2"/>
    <w:lvl w:ilvl="0" w:tplc="B0400020">
      <w:numFmt w:val="bullet"/>
      <w:lvlText w:val="-"/>
      <w:lvlJc w:val="left"/>
      <w:pPr>
        <w:tabs>
          <w:tab w:val="num" w:pos="1260"/>
        </w:tabs>
        <w:ind w:left="1260" w:hanging="360"/>
      </w:pPr>
      <w:rPr>
        <w:rFonts w:ascii="Times New Roman" w:eastAsia="Times New Roman" w:hAnsi="Times New Roman" w:cs="Times New Roman" w:hint="default"/>
      </w:rPr>
    </w:lvl>
    <w:lvl w:ilvl="1" w:tplc="040C0003" w:tentative="1">
      <w:start w:val="1"/>
      <w:numFmt w:val="bullet"/>
      <w:lvlText w:val="o"/>
      <w:lvlJc w:val="left"/>
      <w:pPr>
        <w:tabs>
          <w:tab w:val="num" w:pos="1980"/>
        </w:tabs>
        <w:ind w:left="1980" w:hanging="360"/>
      </w:pPr>
      <w:rPr>
        <w:rFonts w:ascii="Courier New" w:hAnsi="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CD62017"/>
    <w:multiLevelType w:val="hybridMultilevel"/>
    <w:tmpl w:val="25E29F78"/>
    <w:lvl w:ilvl="0" w:tplc="040C000B">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10A9542D"/>
    <w:multiLevelType w:val="hybridMultilevel"/>
    <w:tmpl w:val="6D4EB6DA"/>
    <w:lvl w:ilvl="0" w:tplc="7584A630">
      <w:start w:val="14"/>
      <w:numFmt w:val="bullet"/>
      <w:lvlText w:val="-"/>
      <w:lvlJc w:val="left"/>
      <w:pPr>
        <w:tabs>
          <w:tab w:val="num" w:pos="720"/>
        </w:tabs>
        <w:ind w:left="720" w:hanging="360"/>
      </w:pPr>
      <w:rPr>
        <w:rFonts w:ascii="Times New Roman" w:eastAsia="Times New Roman" w:hAnsi="Times New Roman" w:cs="Times New Roman" w:hint="default"/>
        <w:b w:val="0"/>
      </w:rPr>
    </w:lvl>
    <w:lvl w:ilvl="1" w:tplc="0EA89D62">
      <w:start w:val="1"/>
      <w:numFmt w:val="decimal"/>
      <w:lvlText w:val="%2."/>
      <w:lvlJc w:val="left"/>
      <w:pPr>
        <w:tabs>
          <w:tab w:val="num" w:pos="1440"/>
        </w:tabs>
        <w:ind w:left="1440" w:hanging="360"/>
      </w:pPr>
    </w:lvl>
    <w:lvl w:ilvl="2" w:tplc="315AAF60">
      <w:start w:val="1"/>
      <w:numFmt w:val="decimal"/>
      <w:lvlText w:val="%3."/>
      <w:lvlJc w:val="left"/>
      <w:pPr>
        <w:tabs>
          <w:tab w:val="num" w:pos="2160"/>
        </w:tabs>
        <w:ind w:left="2160" w:hanging="360"/>
      </w:pPr>
    </w:lvl>
    <w:lvl w:ilvl="3" w:tplc="91BC5376">
      <w:start w:val="1"/>
      <w:numFmt w:val="decimal"/>
      <w:lvlText w:val="%4."/>
      <w:lvlJc w:val="left"/>
      <w:pPr>
        <w:tabs>
          <w:tab w:val="num" w:pos="2880"/>
        </w:tabs>
        <w:ind w:left="2880" w:hanging="360"/>
      </w:pPr>
    </w:lvl>
    <w:lvl w:ilvl="4" w:tplc="58202BDC">
      <w:start w:val="1"/>
      <w:numFmt w:val="decimal"/>
      <w:lvlText w:val="%5."/>
      <w:lvlJc w:val="left"/>
      <w:pPr>
        <w:tabs>
          <w:tab w:val="num" w:pos="3600"/>
        </w:tabs>
        <w:ind w:left="3600" w:hanging="360"/>
      </w:pPr>
    </w:lvl>
    <w:lvl w:ilvl="5" w:tplc="DEE0B08C">
      <w:start w:val="1"/>
      <w:numFmt w:val="decimal"/>
      <w:lvlText w:val="%6."/>
      <w:lvlJc w:val="left"/>
      <w:pPr>
        <w:tabs>
          <w:tab w:val="num" w:pos="4320"/>
        </w:tabs>
        <w:ind w:left="4320" w:hanging="360"/>
      </w:pPr>
    </w:lvl>
    <w:lvl w:ilvl="6" w:tplc="5706F8AC">
      <w:start w:val="1"/>
      <w:numFmt w:val="decimal"/>
      <w:lvlText w:val="%7."/>
      <w:lvlJc w:val="left"/>
      <w:pPr>
        <w:tabs>
          <w:tab w:val="num" w:pos="5040"/>
        </w:tabs>
        <w:ind w:left="5040" w:hanging="360"/>
      </w:pPr>
    </w:lvl>
    <w:lvl w:ilvl="7" w:tplc="74CE5EB8">
      <w:start w:val="1"/>
      <w:numFmt w:val="decimal"/>
      <w:lvlText w:val="%8."/>
      <w:lvlJc w:val="left"/>
      <w:pPr>
        <w:tabs>
          <w:tab w:val="num" w:pos="5760"/>
        </w:tabs>
        <w:ind w:left="5760" w:hanging="360"/>
      </w:pPr>
    </w:lvl>
    <w:lvl w:ilvl="8" w:tplc="478AF89C">
      <w:start w:val="1"/>
      <w:numFmt w:val="decimal"/>
      <w:lvlText w:val="%9."/>
      <w:lvlJc w:val="left"/>
      <w:pPr>
        <w:tabs>
          <w:tab w:val="num" w:pos="6480"/>
        </w:tabs>
        <w:ind w:left="6480" w:hanging="360"/>
      </w:pPr>
    </w:lvl>
  </w:abstractNum>
  <w:abstractNum w:abstractNumId="4" w15:restartNumberingAfterBreak="0">
    <w:nsid w:val="1B55379F"/>
    <w:multiLevelType w:val="multilevel"/>
    <w:tmpl w:val="346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D7DF0"/>
    <w:multiLevelType w:val="hybridMultilevel"/>
    <w:tmpl w:val="86340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203B2E"/>
    <w:multiLevelType w:val="multilevel"/>
    <w:tmpl w:val="346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C6A0C"/>
    <w:multiLevelType w:val="multilevel"/>
    <w:tmpl w:val="D1A2F43C"/>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6D378C7"/>
    <w:multiLevelType w:val="multilevel"/>
    <w:tmpl w:val="751E6C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A16535"/>
    <w:multiLevelType w:val="hybridMultilevel"/>
    <w:tmpl w:val="0372715E"/>
    <w:lvl w:ilvl="0" w:tplc="8E02864E">
      <w:start w:val="1"/>
      <w:numFmt w:val="bullet"/>
      <w:lvlText w:val=""/>
      <w:lvlJc w:val="left"/>
      <w:pPr>
        <w:tabs>
          <w:tab w:val="num" w:pos="2145"/>
        </w:tabs>
        <w:ind w:left="2145" w:hanging="360"/>
      </w:pPr>
      <w:rPr>
        <w:rFonts w:ascii="Symbol" w:hAnsi="Symbol" w:hint="default"/>
      </w:rPr>
    </w:lvl>
    <w:lvl w:ilvl="1" w:tplc="CC1E5652" w:tentative="1">
      <w:start w:val="1"/>
      <w:numFmt w:val="bullet"/>
      <w:lvlText w:val="o"/>
      <w:lvlJc w:val="left"/>
      <w:pPr>
        <w:tabs>
          <w:tab w:val="num" w:pos="2865"/>
        </w:tabs>
        <w:ind w:left="2865" w:hanging="360"/>
      </w:pPr>
      <w:rPr>
        <w:rFonts w:ascii="Courier New" w:hAnsi="Courier New" w:cs="Courier New" w:hint="default"/>
      </w:rPr>
    </w:lvl>
    <w:lvl w:ilvl="2" w:tplc="FCCCCE00" w:tentative="1">
      <w:start w:val="1"/>
      <w:numFmt w:val="bullet"/>
      <w:lvlText w:val=""/>
      <w:lvlJc w:val="left"/>
      <w:pPr>
        <w:tabs>
          <w:tab w:val="num" w:pos="3585"/>
        </w:tabs>
        <w:ind w:left="3585" w:hanging="360"/>
      </w:pPr>
      <w:rPr>
        <w:rFonts w:ascii="Wingdings" w:hAnsi="Wingdings" w:hint="default"/>
      </w:rPr>
    </w:lvl>
    <w:lvl w:ilvl="3" w:tplc="6E96FB7C" w:tentative="1">
      <w:start w:val="1"/>
      <w:numFmt w:val="bullet"/>
      <w:lvlText w:val=""/>
      <w:lvlJc w:val="left"/>
      <w:pPr>
        <w:tabs>
          <w:tab w:val="num" w:pos="4305"/>
        </w:tabs>
        <w:ind w:left="4305" w:hanging="360"/>
      </w:pPr>
      <w:rPr>
        <w:rFonts w:ascii="Symbol" w:hAnsi="Symbol" w:hint="default"/>
      </w:rPr>
    </w:lvl>
    <w:lvl w:ilvl="4" w:tplc="7188D562" w:tentative="1">
      <w:start w:val="1"/>
      <w:numFmt w:val="bullet"/>
      <w:lvlText w:val="o"/>
      <w:lvlJc w:val="left"/>
      <w:pPr>
        <w:tabs>
          <w:tab w:val="num" w:pos="5025"/>
        </w:tabs>
        <w:ind w:left="5025" w:hanging="360"/>
      </w:pPr>
      <w:rPr>
        <w:rFonts w:ascii="Courier New" w:hAnsi="Courier New" w:cs="Courier New" w:hint="default"/>
      </w:rPr>
    </w:lvl>
    <w:lvl w:ilvl="5" w:tplc="997EF3BC" w:tentative="1">
      <w:start w:val="1"/>
      <w:numFmt w:val="bullet"/>
      <w:lvlText w:val=""/>
      <w:lvlJc w:val="left"/>
      <w:pPr>
        <w:tabs>
          <w:tab w:val="num" w:pos="5745"/>
        </w:tabs>
        <w:ind w:left="5745" w:hanging="360"/>
      </w:pPr>
      <w:rPr>
        <w:rFonts w:ascii="Wingdings" w:hAnsi="Wingdings" w:hint="default"/>
      </w:rPr>
    </w:lvl>
    <w:lvl w:ilvl="6" w:tplc="0AF0ED4A" w:tentative="1">
      <w:start w:val="1"/>
      <w:numFmt w:val="bullet"/>
      <w:lvlText w:val=""/>
      <w:lvlJc w:val="left"/>
      <w:pPr>
        <w:tabs>
          <w:tab w:val="num" w:pos="6465"/>
        </w:tabs>
        <w:ind w:left="6465" w:hanging="360"/>
      </w:pPr>
      <w:rPr>
        <w:rFonts w:ascii="Symbol" w:hAnsi="Symbol" w:hint="default"/>
      </w:rPr>
    </w:lvl>
    <w:lvl w:ilvl="7" w:tplc="C6C03F50" w:tentative="1">
      <w:start w:val="1"/>
      <w:numFmt w:val="bullet"/>
      <w:lvlText w:val="o"/>
      <w:lvlJc w:val="left"/>
      <w:pPr>
        <w:tabs>
          <w:tab w:val="num" w:pos="7185"/>
        </w:tabs>
        <w:ind w:left="7185" w:hanging="360"/>
      </w:pPr>
      <w:rPr>
        <w:rFonts w:ascii="Courier New" w:hAnsi="Courier New" w:cs="Courier New" w:hint="default"/>
      </w:rPr>
    </w:lvl>
    <w:lvl w:ilvl="8" w:tplc="471A27B0" w:tentative="1">
      <w:start w:val="1"/>
      <w:numFmt w:val="bullet"/>
      <w:lvlText w:val=""/>
      <w:lvlJc w:val="left"/>
      <w:pPr>
        <w:tabs>
          <w:tab w:val="num" w:pos="7905"/>
        </w:tabs>
        <w:ind w:left="7905" w:hanging="360"/>
      </w:pPr>
      <w:rPr>
        <w:rFonts w:ascii="Wingdings" w:hAnsi="Wingdings" w:hint="default"/>
      </w:rPr>
    </w:lvl>
  </w:abstractNum>
  <w:abstractNum w:abstractNumId="10" w15:restartNumberingAfterBreak="0">
    <w:nsid w:val="3D535DD6"/>
    <w:multiLevelType w:val="multilevel"/>
    <w:tmpl w:val="346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F78DF"/>
    <w:multiLevelType w:val="multilevel"/>
    <w:tmpl w:val="B372902A"/>
    <w:lvl w:ilvl="0">
      <w:start w:val="1"/>
      <w:numFmt w:val="bullet"/>
      <w:lvlText w:val=""/>
      <w:lvlJc w:val="left"/>
      <w:pPr>
        <w:tabs>
          <w:tab w:val="num" w:pos="720"/>
        </w:tabs>
        <w:ind w:left="720" w:hanging="360"/>
      </w:pPr>
      <w:rPr>
        <w:rFonts w:ascii="Wingdings" w:hAnsi="Wingdings" w:hint="default"/>
        <w:sz w:val="20"/>
      </w:rPr>
    </w:lvl>
    <w:lvl w:ilvl="1">
      <w:start w:val="29"/>
      <w:numFmt w:val="bullet"/>
      <w:lvlText w:val="-"/>
      <w:lvlJc w:val="left"/>
      <w:pPr>
        <w:tabs>
          <w:tab w:val="num" w:pos="1307"/>
        </w:tabs>
        <w:ind w:left="1307" w:hanging="227"/>
      </w:pPr>
      <w:rPr>
        <w:rFonts w:ascii="Arial" w:eastAsia="Times New Roman" w:hAnsi="Aria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54558"/>
    <w:multiLevelType w:val="hybridMultilevel"/>
    <w:tmpl w:val="BF24405C"/>
    <w:lvl w:ilvl="0" w:tplc="134218E8">
      <w:start w:val="1"/>
      <w:numFmt w:val="bullet"/>
      <w:lvlText w:val=""/>
      <w:lvlJc w:val="left"/>
      <w:pPr>
        <w:tabs>
          <w:tab w:val="num" w:pos="720"/>
        </w:tabs>
        <w:ind w:left="720" w:hanging="360"/>
      </w:pPr>
      <w:rPr>
        <w:rFonts w:ascii="Symbol" w:hAnsi="Symbol" w:hint="default"/>
      </w:rPr>
    </w:lvl>
    <w:lvl w:ilvl="1" w:tplc="CE924F8E" w:tentative="1">
      <w:start w:val="1"/>
      <w:numFmt w:val="bullet"/>
      <w:lvlText w:val="o"/>
      <w:lvlJc w:val="left"/>
      <w:pPr>
        <w:tabs>
          <w:tab w:val="num" w:pos="1440"/>
        </w:tabs>
        <w:ind w:left="1440" w:hanging="360"/>
      </w:pPr>
      <w:rPr>
        <w:rFonts w:ascii="Courier New" w:hAnsi="Courier New" w:cs="Courier New" w:hint="default"/>
      </w:rPr>
    </w:lvl>
    <w:lvl w:ilvl="2" w:tplc="4F42F49A" w:tentative="1">
      <w:start w:val="1"/>
      <w:numFmt w:val="bullet"/>
      <w:lvlText w:val=""/>
      <w:lvlJc w:val="left"/>
      <w:pPr>
        <w:tabs>
          <w:tab w:val="num" w:pos="2160"/>
        </w:tabs>
        <w:ind w:left="2160" w:hanging="360"/>
      </w:pPr>
      <w:rPr>
        <w:rFonts w:ascii="Wingdings" w:hAnsi="Wingdings" w:hint="default"/>
      </w:rPr>
    </w:lvl>
    <w:lvl w:ilvl="3" w:tplc="6358A32C" w:tentative="1">
      <w:start w:val="1"/>
      <w:numFmt w:val="bullet"/>
      <w:lvlText w:val=""/>
      <w:lvlJc w:val="left"/>
      <w:pPr>
        <w:tabs>
          <w:tab w:val="num" w:pos="2880"/>
        </w:tabs>
        <w:ind w:left="2880" w:hanging="360"/>
      </w:pPr>
      <w:rPr>
        <w:rFonts w:ascii="Symbol" w:hAnsi="Symbol" w:hint="default"/>
      </w:rPr>
    </w:lvl>
    <w:lvl w:ilvl="4" w:tplc="6A22F58E" w:tentative="1">
      <w:start w:val="1"/>
      <w:numFmt w:val="bullet"/>
      <w:lvlText w:val="o"/>
      <w:lvlJc w:val="left"/>
      <w:pPr>
        <w:tabs>
          <w:tab w:val="num" w:pos="3600"/>
        </w:tabs>
        <w:ind w:left="3600" w:hanging="360"/>
      </w:pPr>
      <w:rPr>
        <w:rFonts w:ascii="Courier New" w:hAnsi="Courier New" w:cs="Courier New" w:hint="default"/>
      </w:rPr>
    </w:lvl>
    <w:lvl w:ilvl="5" w:tplc="0EE4B972" w:tentative="1">
      <w:start w:val="1"/>
      <w:numFmt w:val="bullet"/>
      <w:lvlText w:val=""/>
      <w:lvlJc w:val="left"/>
      <w:pPr>
        <w:tabs>
          <w:tab w:val="num" w:pos="4320"/>
        </w:tabs>
        <w:ind w:left="4320" w:hanging="360"/>
      </w:pPr>
      <w:rPr>
        <w:rFonts w:ascii="Wingdings" w:hAnsi="Wingdings" w:hint="default"/>
      </w:rPr>
    </w:lvl>
    <w:lvl w:ilvl="6" w:tplc="F8F21A88" w:tentative="1">
      <w:start w:val="1"/>
      <w:numFmt w:val="bullet"/>
      <w:lvlText w:val=""/>
      <w:lvlJc w:val="left"/>
      <w:pPr>
        <w:tabs>
          <w:tab w:val="num" w:pos="5040"/>
        </w:tabs>
        <w:ind w:left="5040" w:hanging="360"/>
      </w:pPr>
      <w:rPr>
        <w:rFonts w:ascii="Symbol" w:hAnsi="Symbol" w:hint="default"/>
      </w:rPr>
    </w:lvl>
    <w:lvl w:ilvl="7" w:tplc="52503192" w:tentative="1">
      <w:start w:val="1"/>
      <w:numFmt w:val="bullet"/>
      <w:lvlText w:val="o"/>
      <w:lvlJc w:val="left"/>
      <w:pPr>
        <w:tabs>
          <w:tab w:val="num" w:pos="5760"/>
        </w:tabs>
        <w:ind w:left="5760" w:hanging="360"/>
      </w:pPr>
      <w:rPr>
        <w:rFonts w:ascii="Courier New" w:hAnsi="Courier New" w:cs="Courier New" w:hint="default"/>
      </w:rPr>
    </w:lvl>
    <w:lvl w:ilvl="8" w:tplc="3B1AB5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B311B"/>
    <w:multiLevelType w:val="hybridMultilevel"/>
    <w:tmpl w:val="F058219C"/>
    <w:lvl w:ilvl="0" w:tplc="443C2192">
      <w:start w:val="1"/>
      <w:numFmt w:val="bullet"/>
      <w:lvlText w:val=""/>
      <w:lvlJc w:val="left"/>
      <w:pPr>
        <w:tabs>
          <w:tab w:val="num" w:pos="720"/>
        </w:tabs>
        <w:ind w:left="720" w:hanging="360"/>
      </w:pPr>
      <w:rPr>
        <w:rFonts w:ascii="Symbol" w:hAnsi="Symbol" w:hint="default"/>
      </w:rPr>
    </w:lvl>
    <w:lvl w:ilvl="1" w:tplc="53B6C0C6" w:tentative="1">
      <w:start w:val="1"/>
      <w:numFmt w:val="bullet"/>
      <w:lvlText w:val="o"/>
      <w:lvlJc w:val="left"/>
      <w:pPr>
        <w:tabs>
          <w:tab w:val="num" w:pos="1440"/>
        </w:tabs>
        <w:ind w:left="1440" w:hanging="360"/>
      </w:pPr>
      <w:rPr>
        <w:rFonts w:ascii="Courier New" w:hAnsi="Courier New" w:cs="Courier New" w:hint="default"/>
      </w:rPr>
    </w:lvl>
    <w:lvl w:ilvl="2" w:tplc="208AB078" w:tentative="1">
      <w:start w:val="1"/>
      <w:numFmt w:val="bullet"/>
      <w:lvlText w:val=""/>
      <w:lvlJc w:val="left"/>
      <w:pPr>
        <w:tabs>
          <w:tab w:val="num" w:pos="2160"/>
        </w:tabs>
        <w:ind w:left="2160" w:hanging="360"/>
      </w:pPr>
      <w:rPr>
        <w:rFonts w:ascii="Wingdings" w:hAnsi="Wingdings" w:hint="default"/>
      </w:rPr>
    </w:lvl>
    <w:lvl w:ilvl="3" w:tplc="90F82520" w:tentative="1">
      <w:start w:val="1"/>
      <w:numFmt w:val="bullet"/>
      <w:lvlText w:val=""/>
      <w:lvlJc w:val="left"/>
      <w:pPr>
        <w:tabs>
          <w:tab w:val="num" w:pos="2880"/>
        </w:tabs>
        <w:ind w:left="2880" w:hanging="360"/>
      </w:pPr>
      <w:rPr>
        <w:rFonts w:ascii="Symbol" w:hAnsi="Symbol" w:hint="default"/>
      </w:rPr>
    </w:lvl>
    <w:lvl w:ilvl="4" w:tplc="86608FC4" w:tentative="1">
      <w:start w:val="1"/>
      <w:numFmt w:val="bullet"/>
      <w:lvlText w:val="o"/>
      <w:lvlJc w:val="left"/>
      <w:pPr>
        <w:tabs>
          <w:tab w:val="num" w:pos="3600"/>
        </w:tabs>
        <w:ind w:left="3600" w:hanging="360"/>
      </w:pPr>
      <w:rPr>
        <w:rFonts w:ascii="Courier New" w:hAnsi="Courier New" w:cs="Courier New" w:hint="default"/>
      </w:rPr>
    </w:lvl>
    <w:lvl w:ilvl="5" w:tplc="F93C19FA" w:tentative="1">
      <w:start w:val="1"/>
      <w:numFmt w:val="bullet"/>
      <w:lvlText w:val=""/>
      <w:lvlJc w:val="left"/>
      <w:pPr>
        <w:tabs>
          <w:tab w:val="num" w:pos="4320"/>
        </w:tabs>
        <w:ind w:left="4320" w:hanging="360"/>
      </w:pPr>
      <w:rPr>
        <w:rFonts w:ascii="Wingdings" w:hAnsi="Wingdings" w:hint="default"/>
      </w:rPr>
    </w:lvl>
    <w:lvl w:ilvl="6" w:tplc="09682024" w:tentative="1">
      <w:start w:val="1"/>
      <w:numFmt w:val="bullet"/>
      <w:lvlText w:val=""/>
      <w:lvlJc w:val="left"/>
      <w:pPr>
        <w:tabs>
          <w:tab w:val="num" w:pos="5040"/>
        </w:tabs>
        <w:ind w:left="5040" w:hanging="360"/>
      </w:pPr>
      <w:rPr>
        <w:rFonts w:ascii="Symbol" w:hAnsi="Symbol" w:hint="default"/>
      </w:rPr>
    </w:lvl>
    <w:lvl w:ilvl="7" w:tplc="47A4D502" w:tentative="1">
      <w:start w:val="1"/>
      <w:numFmt w:val="bullet"/>
      <w:lvlText w:val="o"/>
      <w:lvlJc w:val="left"/>
      <w:pPr>
        <w:tabs>
          <w:tab w:val="num" w:pos="5760"/>
        </w:tabs>
        <w:ind w:left="5760" w:hanging="360"/>
      </w:pPr>
      <w:rPr>
        <w:rFonts w:ascii="Courier New" w:hAnsi="Courier New" w:cs="Courier New" w:hint="default"/>
      </w:rPr>
    </w:lvl>
    <w:lvl w:ilvl="8" w:tplc="667C2246" w:tentative="1">
      <w:start w:val="1"/>
      <w:numFmt w:val="bullet"/>
      <w:lvlText w:val=""/>
      <w:lvlJc w:val="left"/>
      <w:pPr>
        <w:tabs>
          <w:tab w:val="num" w:pos="6480"/>
        </w:tabs>
        <w:ind w:left="6480" w:hanging="360"/>
      </w:pPr>
      <w:rPr>
        <w:rFonts w:ascii="Wingdings" w:hAnsi="Wingdings" w:hint="default"/>
      </w:rPr>
    </w:lvl>
  </w:abstractNum>
  <w:num w:numId="1" w16cid:durableId="626011638">
    <w:abstractNumId w:val="7"/>
  </w:num>
  <w:num w:numId="2" w16cid:durableId="2029332526">
    <w:abstractNumId w:val="13"/>
  </w:num>
  <w:num w:numId="3" w16cid:durableId="16036797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628519">
    <w:abstractNumId w:val="3"/>
  </w:num>
  <w:num w:numId="5" w16cid:durableId="741367356">
    <w:abstractNumId w:val="0"/>
  </w:num>
  <w:num w:numId="6" w16cid:durableId="109320425">
    <w:abstractNumId w:val="9"/>
  </w:num>
  <w:num w:numId="7" w16cid:durableId="144321177">
    <w:abstractNumId w:val="12"/>
  </w:num>
  <w:num w:numId="8" w16cid:durableId="120535198">
    <w:abstractNumId w:val="8"/>
  </w:num>
  <w:num w:numId="9" w16cid:durableId="467940932">
    <w:abstractNumId w:val="10"/>
  </w:num>
  <w:num w:numId="10" w16cid:durableId="155927429">
    <w:abstractNumId w:val="6"/>
  </w:num>
  <w:num w:numId="11" w16cid:durableId="878468350">
    <w:abstractNumId w:val="4"/>
  </w:num>
  <w:num w:numId="12" w16cid:durableId="320305989">
    <w:abstractNumId w:val="11"/>
  </w:num>
  <w:num w:numId="13" w16cid:durableId="1397168805">
    <w:abstractNumId w:val="2"/>
  </w:num>
  <w:num w:numId="14" w16cid:durableId="589776072">
    <w:abstractNumId w:val="1"/>
  </w:num>
  <w:num w:numId="15" w16cid:durableId="891505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D3"/>
    <w:rsid w:val="0003012F"/>
    <w:rsid w:val="00036E25"/>
    <w:rsid w:val="00052DDF"/>
    <w:rsid w:val="00055638"/>
    <w:rsid w:val="000666E3"/>
    <w:rsid w:val="0009394D"/>
    <w:rsid w:val="000A3B9F"/>
    <w:rsid w:val="000D4344"/>
    <w:rsid w:val="000F4D84"/>
    <w:rsid w:val="00111BF0"/>
    <w:rsid w:val="00114D47"/>
    <w:rsid w:val="0012115A"/>
    <w:rsid w:val="00142CC0"/>
    <w:rsid w:val="0014765D"/>
    <w:rsid w:val="00156425"/>
    <w:rsid w:val="001C37BE"/>
    <w:rsid w:val="001E3754"/>
    <w:rsid w:val="001F035D"/>
    <w:rsid w:val="001F39BE"/>
    <w:rsid w:val="00240851"/>
    <w:rsid w:val="00277BBF"/>
    <w:rsid w:val="00284260"/>
    <w:rsid w:val="00295B74"/>
    <w:rsid w:val="002B21B4"/>
    <w:rsid w:val="002C26D4"/>
    <w:rsid w:val="002C3133"/>
    <w:rsid w:val="002C3807"/>
    <w:rsid w:val="002D0978"/>
    <w:rsid w:val="002D3BA9"/>
    <w:rsid w:val="002D4957"/>
    <w:rsid w:val="002E2874"/>
    <w:rsid w:val="002E30E7"/>
    <w:rsid w:val="002F205E"/>
    <w:rsid w:val="00316397"/>
    <w:rsid w:val="00325847"/>
    <w:rsid w:val="00355803"/>
    <w:rsid w:val="00361EB9"/>
    <w:rsid w:val="00362473"/>
    <w:rsid w:val="00381B9A"/>
    <w:rsid w:val="003C2310"/>
    <w:rsid w:val="003F7A1A"/>
    <w:rsid w:val="00443B64"/>
    <w:rsid w:val="0048009D"/>
    <w:rsid w:val="0048052B"/>
    <w:rsid w:val="004938F3"/>
    <w:rsid w:val="004B1F3C"/>
    <w:rsid w:val="004D6F21"/>
    <w:rsid w:val="005001CB"/>
    <w:rsid w:val="00521B23"/>
    <w:rsid w:val="00547B1C"/>
    <w:rsid w:val="00563038"/>
    <w:rsid w:val="005832AD"/>
    <w:rsid w:val="005C23C6"/>
    <w:rsid w:val="005E244D"/>
    <w:rsid w:val="00613630"/>
    <w:rsid w:val="006424B9"/>
    <w:rsid w:val="0067332E"/>
    <w:rsid w:val="00677BEC"/>
    <w:rsid w:val="006942C9"/>
    <w:rsid w:val="006D3CA8"/>
    <w:rsid w:val="006E7E99"/>
    <w:rsid w:val="006F1BA6"/>
    <w:rsid w:val="006F7712"/>
    <w:rsid w:val="00720659"/>
    <w:rsid w:val="00722E14"/>
    <w:rsid w:val="007622A0"/>
    <w:rsid w:val="00775DFF"/>
    <w:rsid w:val="007847AB"/>
    <w:rsid w:val="007D4481"/>
    <w:rsid w:val="007E4D47"/>
    <w:rsid w:val="008244C3"/>
    <w:rsid w:val="008277CE"/>
    <w:rsid w:val="00830874"/>
    <w:rsid w:val="008549D1"/>
    <w:rsid w:val="00881AA3"/>
    <w:rsid w:val="008870B6"/>
    <w:rsid w:val="008D58EA"/>
    <w:rsid w:val="008D7509"/>
    <w:rsid w:val="008F3619"/>
    <w:rsid w:val="009128F0"/>
    <w:rsid w:val="009176AC"/>
    <w:rsid w:val="00936ADC"/>
    <w:rsid w:val="00944C11"/>
    <w:rsid w:val="00955BA7"/>
    <w:rsid w:val="0095603E"/>
    <w:rsid w:val="0096600F"/>
    <w:rsid w:val="00995408"/>
    <w:rsid w:val="009A5339"/>
    <w:rsid w:val="009C17FF"/>
    <w:rsid w:val="009D760B"/>
    <w:rsid w:val="009F7D05"/>
    <w:rsid w:val="00A150D8"/>
    <w:rsid w:val="00A20D4A"/>
    <w:rsid w:val="00A51CBE"/>
    <w:rsid w:val="00A565BE"/>
    <w:rsid w:val="00AD272C"/>
    <w:rsid w:val="00AD6397"/>
    <w:rsid w:val="00AF4A39"/>
    <w:rsid w:val="00B0227E"/>
    <w:rsid w:val="00B545B4"/>
    <w:rsid w:val="00B61AE9"/>
    <w:rsid w:val="00B628A9"/>
    <w:rsid w:val="00B76F66"/>
    <w:rsid w:val="00B83635"/>
    <w:rsid w:val="00C04674"/>
    <w:rsid w:val="00C076D1"/>
    <w:rsid w:val="00C1356B"/>
    <w:rsid w:val="00C3131D"/>
    <w:rsid w:val="00C7240F"/>
    <w:rsid w:val="00C816AD"/>
    <w:rsid w:val="00CA6DC8"/>
    <w:rsid w:val="00CD003A"/>
    <w:rsid w:val="00CD2F7C"/>
    <w:rsid w:val="00CD708D"/>
    <w:rsid w:val="00CE4DE8"/>
    <w:rsid w:val="00CE7D44"/>
    <w:rsid w:val="00D078FC"/>
    <w:rsid w:val="00DA6379"/>
    <w:rsid w:val="00DB5C67"/>
    <w:rsid w:val="00DC32D3"/>
    <w:rsid w:val="00DF58C3"/>
    <w:rsid w:val="00E03354"/>
    <w:rsid w:val="00E054E0"/>
    <w:rsid w:val="00E24967"/>
    <w:rsid w:val="00E4313C"/>
    <w:rsid w:val="00E5797A"/>
    <w:rsid w:val="00E67425"/>
    <w:rsid w:val="00E72450"/>
    <w:rsid w:val="00EC1D2F"/>
    <w:rsid w:val="00ED397C"/>
    <w:rsid w:val="00F0710E"/>
    <w:rsid w:val="00F11947"/>
    <w:rsid w:val="00F21E2E"/>
    <w:rsid w:val="00F55636"/>
    <w:rsid w:val="00F72240"/>
    <w:rsid w:val="00F7274A"/>
    <w:rsid w:val="00FA252D"/>
    <w:rsid w:val="00FD6308"/>
    <w:rsid w:val="00FE5115"/>
    <w:rsid w:val="00FF0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FCF5078"/>
  <w15:docId w15:val="{101EA27E-B627-4594-BBE0-B2A68B56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sl-SI"/>
    </w:rPr>
  </w:style>
  <w:style w:type="paragraph" w:styleId="Titre1">
    <w:name w:val="heading 1"/>
    <w:basedOn w:val="Normal"/>
    <w:next w:val="Normal"/>
    <w:qFormat/>
    <w:pPr>
      <w:keepNext/>
      <w:numPr>
        <w:numId w:val="1"/>
      </w:numPr>
      <w:spacing w:before="240" w:after="60"/>
      <w:outlineLvl w:val="0"/>
    </w:pPr>
  </w:style>
  <w:style w:type="paragraph" w:styleId="Titre2">
    <w:name w:val="heading 2"/>
    <w:basedOn w:val="Normal"/>
    <w:next w:val="Normal"/>
    <w:qFormat/>
    <w:pPr>
      <w:keepNext/>
      <w:spacing w:before="240" w:after="60" w:line="360" w:lineRule="auto"/>
      <w:outlineLvl w:val="1"/>
    </w:pPr>
    <w:rPr>
      <w:b/>
      <w:i/>
    </w:rPr>
  </w:style>
  <w:style w:type="paragraph" w:styleId="Titre3">
    <w:name w:val="heading 3"/>
    <w:basedOn w:val="Normal"/>
    <w:next w:val="Normal"/>
    <w:qFormat/>
    <w:pPr>
      <w:keepNext/>
      <w:spacing w:before="240" w:after="60"/>
      <w:jc w:val="both"/>
      <w:outlineLvl w:val="2"/>
    </w:pPr>
    <w:rPr>
      <w:b/>
    </w:rPr>
  </w:style>
  <w:style w:type="paragraph" w:styleId="Titre4">
    <w:name w:val="heading 4"/>
    <w:basedOn w:val="Normal"/>
    <w:next w:val="Normal"/>
    <w:qFormat/>
    <w:pPr>
      <w:keepNext/>
      <w:tabs>
        <w:tab w:val="center" w:pos="3969"/>
      </w:tabs>
      <w:jc w:val="center"/>
      <w:outlineLvl w:val="3"/>
    </w:pPr>
    <w:rPr>
      <w:rFonts w:ascii="Garamond" w:hAnsi="Garamond"/>
      <w:b/>
      <w:bCs/>
      <w:caps/>
      <w:sz w:val="26"/>
      <w:lang w:val="en-GB"/>
    </w:rPr>
  </w:style>
  <w:style w:type="paragraph" w:styleId="Titre5">
    <w:name w:val="heading 5"/>
    <w:basedOn w:val="Normal"/>
    <w:next w:val="Normal"/>
    <w:qFormat/>
    <w:pPr>
      <w:keepNext/>
      <w:outlineLvl w:val="4"/>
    </w:pPr>
    <w:rPr>
      <w:rFonts w:ascii="Garamond" w:hAnsi="Garamond"/>
      <w:b/>
      <w:iCs/>
      <w:szCs w:val="24"/>
    </w:rPr>
  </w:style>
  <w:style w:type="paragraph" w:styleId="Titre6">
    <w:name w:val="heading 6"/>
    <w:basedOn w:val="Normal"/>
    <w:next w:val="Normal"/>
    <w:qFormat/>
    <w:pPr>
      <w:keepNext/>
      <w:pBdr>
        <w:bottom w:val="single" w:sz="6" w:space="0" w:color="auto"/>
      </w:pBdr>
      <w:jc w:val="center"/>
      <w:outlineLvl w:val="5"/>
    </w:pPr>
    <w:rPr>
      <w:rFonts w:ascii="Garamond" w:hAnsi="Garamond"/>
      <w:b/>
      <w:iCs/>
      <w:szCs w:val="24"/>
    </w:rPr>
  </w:style>
  <w:style w:type="paragraph" w:styleId="Titre7">
    <w:name w:val="heading 7"/>
    <w:basedOn w:val="Normal"/>
    <w:next w:val="Normal"/>
    <w:qFormat/>
    <w:pPr>
      <w:keepNext/>
      <w:outlineLvl w:val="6"/>
    </w:pPr>
    <w:rPr>
      <w:rFonts w:ascii="Garamond" w:hAnsi="Garamond"/>
      <w:b/>
      <w:bCs/>
      <w:iCs/>
      <w:sz w:val="22"/>
    </w:rPr>
  </w:style>
  <w:style w:type="paragraph" w:styleId="Titre8">
    <w:name w:val="heading 8"/>
    <w:basedOn w:val="Normal"/>
    <w:next w:val="Normal"/>
    <w:qFormat/>
    <w:pPr>
      <w:keepNext/>
      <w:tabs>
        <w:tab w:val="left" w:pos="1418"/>
        <w:tab w:val="left" w:pos="6804"/>
      </w:tabs>
      <w:jc w:val="both"/>
      <w:outlineLvl w:val="7"/>
    </w:pPr>
    <w:rPr>
      <w:rFonts w:ascii="Arial" w:hAnsi="Arial" w:cs="Arial"/>
      <w:bCs/>
    </w:rPr>
  </w:style>
  <w:style w:type="paragraph" w:styleId="Titre9">
    <w:name w:val="heading 9"/>
    <w:basedOn w:val="Normal"/>
    <w:next w:val="Normal"/>
    <w:qFormat/>
    <w:pPr>
      <w:keepNext/>
      <w:jc w:val="center"/>
      <w:outlineLvl w:val="8"/>
    </w:pPr>
    <w:rPr>
      <w:rFonts w:ascii="Garamond" w:hAnsi="Garamond"/>
      <w:b/>
      <w:bCs/>
      <w:caps/>
      <w:color w:val="333399"/>
      <w:sz w:val="26"/>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customStyle="1" w:styleId="BodyText21">
    <w:name w:val="Body Text 21"/>
    <w:basedOn w:val="Normal"/>
    <w:pPr>
      <w:overflowPunct w:val="0"/>
      <w:autoSpaceDE w:val="0"/>
      <w:autoSpaceDN w:val="0"/>
      <w:adjustRightInd w:val="0"/>
      <w:jc w:val="center"/>
      <w:textAlignment w:val="baseline"/>
    </w:pPr>
    <w:rPr>
      <w:rFonts w:ascii="Bookman Old Style" w:hAnsi="Bookman Old Style"/>
      <w:b/>
      <w:i/>
      <w:color w:val="000080"/>
      <w:lang w:val="fr-FR" w:eastAsia="fr-FR"/>
    </w:rPr>
  </w:style>
  <w:style w:type="character" w:customStyle="1" w:styleId="address1">
    <w:name w:val="address1"/>
    <w:rPr>
      <w:rFonts w:ascii="Arial" w:hAnsi="Arial" w:cs="Arial" w:hint="default"/>
      <w:sz w:val="16"/>
      <w:szCs w:val="16"/>
    </w:rPr>
  </w:style>
  <w:style w:type="character" w:styleId="Lienhypertextesuivivisit">
    <w:name w:val="FollowedHyperlink"/>
    <w:rPr>
      <w:color w:val="800080"/>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Corpsdetexte">
    <w:name w:val="Body Text"/>
    <w:basedOn w:val="Normal"/>
    <w:pPr>
      <w:overflowPunct w:val="0"/>
      <w:autoSpaceDE w:val="0"/>
      <w:autoSpaceDN w:val="0"/>
      <w:adjustRightInd w:val="0"/>
      <w:textAlignment w:val="baseline"/>
    </w:pPr>
    <w:rPr>
      <w:rFonts w:ascii="Bookman Old Style" w:hAnsi="Bookman Old Style"/>
      <w:b/>
      <w:i/>
      <w:sz w:val="18"/>
      <w:lang w:val="fr-FR" w:eastAsia="fr-FR"/>
    </w:r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Corpsdetexte2">
    <w:name w:val="Body Text 2"/>
    <w:basedOn w:val="Normal"/>
    <w:pPr>
      <w:jc w:val="both"/>
    </w:pPr>
    <w:rPr>
      <w:rFonts w:ascii="Garamond" w:hAnsi="Garamond"/>
      <w:iCs/>
      <w:szCs w:val="24"/>
    </w:rPr>
  </w:style>
  <w:style w:type="paragraph" w:styleId="Corpsdetexte3">
    <w:name w:val="Body Text 3"/>
    <w:basedOn w:val="Normal"/>
    <w:pPr>
      <w:jc w:val="both"/>
    </w:pPr>
    <w:rPr>
      <w:rFonts w:ascii="Garamond" w:hAnsi="Garamond"/>
      <w:sz w:val="22"/>
    </w:rPr>
  </w:style>
  <w:style w:type="character" w:customStyle="1" w:styleId="naslov121">
    <w:name w:val="naslov121"/>
    <w:rPr>
      <w:rFonts w:ascii="Verdana" w:hAnsi="Verdana" w:hint="default"/>
      <w:b/>
      <w:bCs/>
      <w:strike w:val="0"/>
      <w:dstrike w:val="0"/>
      <w:color w:val="666666"/>
      <w:sz w:val="21"/>
      <w:szCs w:val="21"/>
      <w:u w:val="none"/>
      <w:effect w:val="none"/>
    </w:rPr>
  </w:style>
  <w:style w:type="paragraph" w:styleId="NormalWeb">
    <w:name w:val="Normal (Web)"/>
    <w:basedOn w:val="Normal"/>
    <w:pPr>
      <w:spacing w:before="100" w:beforeAutospacing="1" w:after="100" w:afterAutospacing="1"/>
    </w:pPr>
    <w:rPr>
      <w:szCs w:val="24"/>
      <w:lang w:val="hr-HR" w:eastAsia="hr-HR"/>
    </w:rPr>
  </w:style>
  <w:style w:type="table" w:styleId="Grilledutableau">
    <w:name w:val="Table Grid"/>
    <w:basedOn w:val="TableauNormal"/>
    <w:rsid w:val="002E2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362473"/>
    <w:rPr>
      <w:b/>
      <w:bCs/>
    </w:rPr>
  </w:style>
  <w:style w:type="paragraph" w:styleId="Textedebulles">
    <w:name w:val="Balloon Text"/>
    <w:basedOn w:val="Normal"/>
    <w:link w:val="TextedebullesCar"/>
    <w:rsid w:val="00142CC0"/>
    <w:rPr>
      <w:rFonts w:ascii="Tahoma" w:hAnsi="Tahoma" w:cs="Tahoma"/>
      <w:sz w:val="16"/>
      <w:szCs w:val="16"/>
    </w:rPr>
  </w:style>
  <w:style w:type="character" w:customStyle="1" w:styleId="TextedebullesCar">
    <w:name w:val="Texte de bulles Car"/>
    <w:basedOn w:val="Policepardfaut"/>
    <w:link w:val="Textedebulles"/>
    <w:rsid w:val="00142CC0"/>
    <w:rPr>
      <w:rFonts w:ascii="Tahoma" w:hAnsi="Tahoma" w:cs="Tahoma"/>
      <w:sz w:val="16"/>
      <w:szCs w:val="16"/>
      <w:lang w:val="en-US" w:eastAsia="sl-SI"/>
    </w:rPr>
  </w:style>
  <w:style w:type="character" w:styleId="Mentionnonrsolue">
    <w:name w:val="Unresolved Mention"/>
    <w:basedOn w:val="Policepardfaut"/>
    <w:uiPriority w:val="99"/>
    <w:semiHidden/>
    <w:unhideWhenUsed/>
    <w:rsid w:val="00FA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montiglio@accobams.ne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accobams.net"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964</Characters>
  <Application>Microsoft Office Word</Application>
  <DocSecurity>0</DocSecurity>
  <Lines>96</Lines>
  <Paragraphs>52</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REGISTRATION FORM</vt:lpstr>
      <vt:lpstr>REGISTRATION FORM</vt:lpstr>
    </vt:vector>
  </TitlesOfParts>
  <Company>MOPE</Company>
  <LinksUpToDate>false</LinksUpToDate>
  <CharactersWithSpaces>1053</CharactersWithSpaces>
  <SharedDoc>false</SharedDoc>
  <HLinks>
    <vt:vector size="12" baseType="variant">
      <vt:variant>
        <vt:i4>2228246</vt:i4>
      </vt:variant>
      <vt:variant>
        <vt:i4>3</vt:i4>
      </vt:variant>
      <vt:variant>
        <vt:i4>0</vt:i4>
      </vt:variant>
      <vt:variant>
        <vt:i4>5</vt:i4>
      </vt:variant>
      <vt:variant>
        <vt:lpwstr>mailto:msalivas@accobams.net</vt:lpwstr>
      </vt:variant>
      <vt:variant>
        <vt:lpwstr/>
      </vt:variant>
      <vt:variant>
        <vt:i4>5242981</vt:i4>
      </vt:variant>
      <vt:variant>
        <vt:i4>0</vt:i4>
      </vt:variant>
      <vt:variant>
        <vt:i4>0</vt:i4>
      </vt:variant>
      <vt:variant>
        <vt:i4>5</vt:i4>
      </vt:variant>
      <vt:variant>
        <vt:lpwstr>mailto:cmontiglio@accobams.net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creator>MOPE</dc:creator>
  <cp:lastModifiedBy>Camille MONTIGLIO</cp:lastModifiedBy>
  <cp:revision>2</cp:revision>
  <cp:lastPrinted>2014-02-11T15:02:00Z</cp:lastPrinted>
  <dcterms:created xsi:type="dcterms:W3CDTF">2026-01-07T12:59:00Z</dcterms:created>
  <dcterms:modified xsi:type="dcterms:W3CDTF">2026-01-07T12:59:00Z</dcterms:modified>
</cp:coreProperties>
</file>